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E10" w:rsidRPr="0050646C" w:rsidRDefault="007B36C3" w:rsidP="00A3595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0646C">
        <w:rPr>
          <w:rFonts w:ascii="Times New Roman" w:hAnsi="Times New Roman" w:cs="Times New Roman"/>
          <w:b/>
          <w:sz w:val="30"/>
          <w:szCs w:val="30"/>
        </w:rPr>
        <w:t>F</w:t>
      </w:r>
      <w:r w:rsidR="00BE5498" w:rsidRPr="0050646C">
        <w:rPr>
          <w:rFonts w:ascii="Times New Roman" w:hAnsi="Times New Roman" w:cs="Times New Roman"/>
          <w:b/>
          <w:sz w:val="30"/>
          <w:szCs w:val="30"/>
        </w:rPr>
        <w:t>ACT</w:t>
      </w:r>
      <w:r w:rsidR="00675A5E">
        <w:rPr>
          <w:rFonts w:ascii="Times New Roman" w:hAnsi="Times New Roman" w:cs="Times New Roman"/>
          <w:b/>
          <w:sz w:val="30"/>
          <w:szCs w:val="30"/>
        </w:rPr>
        <w:t>S</w:t>
      </w:r>
      <w:r w:rsidR="00BE5498" w:rsidRPr="0050646C">
        <w:rPr>
          <w:rFonts w:ascii="Times New Roman" w:hAnsi="Times New Roman" w:cs="Times New Roman"/>
          <w:b/>
          <w:sz w:val="30"/>
          <w:szCs w:val="30"/>
        </w:rPr>
        <w:t xml:space="preserve"> SHEET</w:t>
      </w:r>
      <w:bookmarkStart w:id="0" w:name="_GoBack"/>
      <w:bookmarkEnd w:id="0"/>
    </w:p>
    <w:p w:rsidR="00D11A43" w:rsidRDefault="00EA6F5A" w:rsidP="00A3595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3C8">
        <w:rPr>
          <w:rStyle w:val="Strong"/>
          <w:rFonts w:ascii="Times New Roman" w:eastAsiaTheme="majorEastAsia" w:hAnsi="Times New Roman" w:cs="Times New Roman"/>
          <w:bCs w:val="0"/>
          <w:sz w:val="24"/>
          <w:szCs w:val="24"/>
          <w:shd w:val="clear" w:color="auto" w:fill="FEFEFE"/>
        </w:rPr>
        <w:t>NAME OF THE EVENT</w:t>
      </w:r>
      <w:r w:rsidR="00BE5498" w:rsidRPr="005553C8">
        <w:rPr>
          <w:rStyle w:val="Strong"/>
          <w:rFonts w:ascii="Times New Roman" w:eastAsiaTheme="majorEastAsia" w:hAnsi="Times New Roman" w:cs="Times New Roman"/>
          <w:sz w:val="24"/>
          <w:szCs w:val="24"/>
          <w:shd w:val="clear" w:color="auto" w:fill="FEFEFE"/>
        </w:rPr>
        <w:t>:</w:t>
      </w:r>
      <w:r w:rsidR="00BE5498" w:rsidRPr="005553C8">
        <w:rPr>
          <w:rFonts w:ascii="Times New Roman" w:hAnsi="Times New Roman" w:cs="Times New Roman"/>
          <w:sz w:val="24"/>
          <w:szCs w:val="24"/>
        </w:rPr>
        <w:t xml:space="preserve"> </w:t>
      </w:r>
      <w:r w:rsidR="00BE5498" w:rsidRPr="005553C8">
        <w:rPr>
          <w:rFonts w:ascii="Times New Roman" w:hAnsi="Times New Roman" w:cs="Times New Roman"/>
          <w:b/>
          <w:sz w:val="24"/>
          <w:szCs w:val="24"/>
        </w:rPr>
        <w:t xml:space="preserve">World Summit Awards </w:t>
      </w:r>
      <w:r w:rsidR="009739CA" w:rsidRPr="005553C8">
        <w:rPr>
          <w:rFonts w:ascii="Times New Roman" w:hAnsi="Times New Roman" w:cs="Times New Roman"/>
          <w:b/>
          <w:sz w:val="24"/>
          <w:szCs w:val="24"/>
        </w:rPr>
        <w:t>2018</w:t>
      </w:r>
    </w:p>
    <w:p w:rsidR="00EA6F5A" w:rsidRDefault="00EA6F5A" w:rsidP="00A3595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3C8">
        <w:rPr>
          <w:rStyle w:val="Strong"/>
          <w:rFonts w:ascii="Times New Roman" w:eastAsiaTheme="majorEastAsia" w:hAnsi="Times New Roman" w:cs="Times New Roman"/>
          <w:bCs w:val="0"/>
          <w:sz w:val="24"/>
          <w:szCs w:val="24"/>
          <w:shd w:val="clear" w:color="auto" w:fill="FEFEFE"/>
        </w:rPr>
        <w:t>WEBSITE</w:t>
      </w:r>
      <w:r w:rsidRPr="005553C8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8" w:history="1">
        <w:r w:rsidRPr="00B03CC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https://www.worldsummitawards.org/</w:t>
        </w:r>
      </w:hyperlink>
      <w:r w:rsidRPr="005553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1A43" w:rsidRPr="005553C8" w:rsidRDefault="00EA6F5A" w:rsidP="00A3595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Style w:val="Strong"/>
          <w:rFonts w:ascii="Times New Roman" w:hAnsi="Times New Roman" w:cs="Times New Roman"/>
          <w:bCs w:val="0"/>
          <w:sz w:val="24"/>
          <w:szCs w:val="24"/>
          <w:shd w:val="clear" w:color="auto" w:fill="FEFEFE"/>
        </w:rPr>
        <w:t>ELIGIBILITY</w:t>
      </w:r>
      <w:r w:rsidR="00D11A43" w:rsidRPr="005553C8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5553C8" w:rsidRPr="005553C8" w:rsidRDefault="005553C8" w:rsidP="00A35951">
      <w:pPr>
        <w:pStyle w:val="NormalWeb"/>
        <w:numPr>
          <w:ilvl w:val="0"/>
          <w:numId w:val="18"/>
        </w:numPr>
        <w:shd w:val="clear" w:color="auto" w:fill="FFFFFF"/>
        <w:spacing w:before="120" w:beforeAutospacing="0" w:after="120" w:afterAutospacing="0"/>
        <w:jc w:val="both"/>
      </w:pPr>
      <w:r w:rsidRPr="005553C8">
        <w:rPr>
          <w:rStyle w:val="Strong"/>
        </w:rPr>
        <w:t>Producers</w:t>
      </w:r>
    </w:p>
    <w:p w:rsidR="005553C8" w:rsidRPr="005553C8" w:rsidRDefault="005553C8" w:rsidP="00A35951">
      <w:pPr>
        <w:pStyle w:val="NormalWeb"/>
        <w:numPr>
          <w:ilvl w:val="0"/>
          <w:numId w:val="19"/>
        </w:numPr>
        <w:shd w:val="clear" w:color="auto" w:fill="FFFFFF"/>
        <w:spacing w:before="120" w:beforeAutospacing="0" w:after="120" w:afterAutospacing="0"/>
        <w:jc w:val="both"/>
      </w:pPr>
      <w:r w:rsidRPr="005553C8">
        <w:t>Any company, organization or individual from all UN and UNESCO member states are welcome to apply.</w:t>
      </w:r>
    </w:p>
    <w:p w:rsidR="005553C8" w:rsidRPr="005553C8" w:rsidRDefault="005553C8" w:rsidP="00A35951">
      <w:pPr>
        <w:pStyle w:val="ListParagraph"/>
        <w:numPr>
          <w:ilvl w:val="0"/>
          <w:numId w:val="19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The </w:t>
      </w:r>
      <w:hyperlink r:id="rId9" w:history="1">
        <w:r w:rsidRPr="005553C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WSA Young Innovators Award</w:t>
        </w:r>
      </w:hyperlink>
      <w:r w:rsidRPr="005553C8">
        <w:rPr>
          <w:rFonts w:ascii="Times New Roman" w:hAnsi="Times New Roman" w:cs="Times New Roman"/>
          <w:sz w:val="24"/>
          <w:szCs w:val="24"/>
        </w:rPr>
        <w:t>  is limited to projects initiated and executed by people </w:t>
      </w:r>
      <w:r w:rsidRPr="005553C8">
        <w:rPr>
          <w:rStyle w:val="Strong"/>
          <w:rFonts w:ascii="Times New Roman" w:hAnsi="Times New Roman" w:cs="Times New Roman"/>
          <w:sz w:val="24"/>
          <w:szCs w:val="24"/>
        </w:rPr>
        <w:t>under the age of 30 </w:t>
      </w:r>
      <w:r w:rsidRPr="005553C8">
        <w:rPr>
          <w:rFonts w:ascii="Times New Roman" w:hAnsi="Times New Roman" w:cs="Times New Roman"/>
          <w:sz w:val="24"/>
          <w:szCs w:val="24"/>
        </w:rPr>
        <w:t>from any of the UN and UNESCO member states.</w:t>
      </w:r>
    </w:p>
    <w:p w:rsidR="005553C8" w:rsidRPr="005553C8" w:rsidRDefault="005553C8" w:rsidP="00A35951">
      <w:pPr>
        <w:pStyle w:val="NormalWeb"/>
        <w:numPr>
          <w:ilvl w:val="0"/>
          <w:numId w:val="18"/>
        </w:numPr>
        <w:shd w:val="clear" w:color="auto" w:fill="FFFFFF"/>
        <w:spacing w:before="120" w:beforeAutospacing="0" w:after="120" w:afterAutospacing="0"/>
        <w:jc w:val="both"/>
      </w:pPr>
      <w:r w:rsidRPr="005553C8">
        <w:t> </w:t>
      </w:r>
      <w:r w:rsidRPr="005553C8">
        <w:rPr>
          <w:rStyle w:val="Strong"/>
        </w:rPr>
        <w:t>Products</w:t>
      </w:r>
    </w:p>
    <w:p w:rsidR="005553C8" w:rsidRPr="005553C8" w:rsidRDefault="005553C8" w:rsidP="00A35951">
      <w:pPr>
        <w:pStyle w:val="NormalWeb"/>
        <w:numPr>
          <w:ilvl w:val="0"/>
          <w:numId w:val="19"/>
        </w:numPr>
        <w:shd w:val="clear" w:color="auto" w:fill="FFFFFF"/>
        <w:spacing w:before="120" w:beforeAutospacing="0" w:after="120" w:afterAutospacing="0"/>
        <w:jc w:val="both"/>
      </w:pPr>
      <w:r w:rsidRPr="00B03CC4">
        <w:t>WSA is strictly restricted to digital applications with a </w:t>
      </w:r>
      <w:r w:rsidRPr="00B03CC4">
        <w:rPr>
          <w:rStyle w:val="Strong"/>
          <w:b w:val="0"/>
        </w:rPr>
        <w:t>strong impact on society.</w:t>
      </w:r>
    </w:p>
    <w:p w:rsidR="005553C8" w:rsidRPr="005553C8" w:rsidRDefault="005553C8" w:rsidP="00A35951">
      <w:pPr>
        <w:pStyle w:val="ListParagraph"/>
        <w:numPr>
          <w:ilvl w:val="0"/>
          <w:numId w:val="19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 xml:space="preserve">Submissions for the WSA can contain mobile applications, </w:t>
      </w:r>
      <w:r w:rsidR="00F80421">
        <w:rPr>
          <w:rFonts w:ascii="Times New Roman" w:hAnsi="Times New Roman" w:cs="Times New Roman"/>
          <w:sz w:val="24"/>
          <w:szCs w:val="24"/>
        </w:rPr>
        <w:t>SMS</w:t>
      </w:r>
      <w:r w:rsidRPr="005553C8">
        <w:rPr>
          <w:rFonts w:ascii="Times New Roman" w:hAnsi="Times New Roman" w:cs="Times New Roman"/>
          <w:sz w:val="24"/>
          <w:szCs w:val="24"/>
        </w:rPr>
        <w:t xml:space="preserve"> based products, webpages, databases, kiosk installations, wearables, IoT etc. There is no limitation regarding the platforms or channels the projects work with.</w:t>
      </w:r>
    </w:p>
    <w:p w:rsidR="005553C8" w:rsidRPr="005553C8" w:rsidRDefault="005553C8" w:rsidP="00A35951">
      <w:pPr>
        <w:pStyle w:val="ListParagraph"/>
        <w:numPr>
          <w:ilvl w:val="0"/>
          <w:numId w:val="19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The projects can be max. 2 years old at the date of nomination.</w:t>
      </w:r>
    </w:p>
    <w:p w:rsidR="005553C8" w:rsidRPr="005553C8" w:rsidRDefault="005553C8" w:rsidP="00A35951">
      <w:pPr>
        <w:pStyle w:val="ListParagraph"/>
        <w:numPr>
          <w:ilvl w:val="0"/>
          <w:numId w:val="19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No ideas, drafts, demonstrations or concepts are accepted, all submitted projects must be market ready or already on the market.</w:t>
      </w:r>
    </w:p>
    <w:p w:rsidR="005553C8" w:rsidRPr="005553C8" w:rsidRDefault="005553C8" w:rsidP="00A35951">
      <w:pPr>
        <w:pStyle w:val="ListParagraph"/>
        <w:numPr>
          <w:ilvl w:val="0"/>
          <w:numId w:val="19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WSA evaluates and highlights the content, user value and local impact of digital solutions.</w:t>
      </w:r>
    </w:p>
    <w:p w:rsidR="00194D02" w:rsidRPr="005553C8" w:rsidRDefault="00EA6F5A" w:rsidP="00A35951">
      <w:pPr>
        <w:pStyle w:val="Heading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  <w:sectPr w:rsidR="00194D02" w:rsidRPr="005553C8" w:rsidSect="001E1652">
          <w:headerReference w:type="default" r:id="rId10"/>
          <w:pgSz w:w="12240" w:h="15840"/>
          <w:pgMar w:top="1276" w:right="1077" w:bottom="1440" w:left="1077" w:header="181" w:footer="720" w:gutter="0"/>
          <w:cols w:space="720"/>
          <w:docGrid w:linePitch="360"/>
        </w:sectPr>
      </w:pPr>
      <w:r w:rsidRPr="005553C8">
        <w:rPr>
          <w:rStyle w:val="Strong"/>
          <w:rFonts w:ascii="Times New Roman" w:hAnsi="Times New Roman" w:cs="Times New Roman"/>
          <w:b/>
          <w:color w:val="auto"/>
          <w:sz w:val="24"/>
          <w:szCs w:val="24"/>
          <w:shd w:val="clear" w:color="auto" w:fill="FEFEFE"/>
        </w:rPr>
        <w:t xml:space="preserve">CATEGORIES </w:t>
      </w:r>
    </w:p>
    <w:p w:rsidR="00E4328C" w:rsidRPr="005553C8" w:rsidRDefault="00493E38" w:rsidP="00A35951">
      <w:pPr>
        <w:pStyle w:val="ListParagraph"/>
        <w:numPr>
          <w:ilvl w:val="0"/>
          <w:numId w:val="4"/>
        </w:num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Government &amp; Citizen Engagement</w:t>
      </w:r>
    </w:p>
    <w:p w:rsidR="00E4328C" w:rsidRPr="005553C8" w:rsidRDefault="00493E38" w:rsidP="00A35951">
      <w:pPr>
        <w:pStyle w:val="ListParagraph"/>
        <w:numPr>
          <w:ilvl w:val="0"/>
          <w:numId w:val="4"/>
        </w:num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Health &amp; Well Being</w:t>
      </w:r>
    </w:p>
    <w:p w:rsidR="00E4328C" w:rsidRPr="005553C8" w:rsidRDefault="00493E38" w:rsidP="00A35951">
      <w:pPr>
        <w:pStyle w:val="ListParagraph"/>
        <w:numPr>
          <w:ilvl w:val="0"/>
          <w:numId w:val="4"/>
        </w:num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Learning &amp; Education</w:t>
      </w:r>
    </w:p>
    <w:p w:rsidR="00E4328C" w:rsidRPr="005553C8" w:rsidRDefault="00493E38" w:rsidP="00A35951">
      <w:pPr>
        <w:pStyle w:val="ListParagraph"/>
        <w:numPr>
          <w:ilvl w:val="0"/>
          <w:numId w:val="4"/>
        </w:num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Environment &amp; Green Energy</w:t>
      </w:r>
    </w:p>
    <w:p w:rsidR="00E4328C" w:rsidRPr="005553C8" w:rsidRDefault="00493E38" w:rsidP="00A35951">
      <w:pPr>
        <w:pStyle w:val="ListParagraph"/>
        <w:numPr>
          <w:ilvl w:val="0"/>
          <w:numId w:val="4"/>
        </w:num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Culture &amp; Tourism</w:t>
      </w:r>
    </w:p>
    <w:p w:rsidR="00E4328C" w:rsidRPr="005553C8" w:rsidRDefault="00493E38" w:rsidP="00A35951">
      <w:pPr>
        <w:pStyle w:val="ListParagraph"/>
        <w:numPr>
          <w:ilvl w:val="0"/>
          <w:numId w:val="4"/>
        </w:num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Smart Settlements &amp; Urbanization</w:t>
      </w:r>
    </w:p>
    <w:p w:rsidR="00E4328C" w:rsidRPr="005553C8" w:rsidRDefault="00493E38" w:rsidP="00A35951">
      <w:pPr>
        <w:pStyle w:val="ListParagraph"/>
        <w:numPr>
          <w:ilvl w:val="0"/>
          <w:numId w:val="4"/>
        </w:num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Business &amp; Commerce</w:t>
      </w:r>
    </w:p>
    <w:p w:rsidR="007B36C3" w:rsidRPr="005553C8" w:rsidRDefault="00493E38" w:rsidP="00A35951">
      <w:pPr>
        <w:pStyle w:val="ListParagraph"/>
        <w:numPr>
          <w:ilvl w:val="0"/>
          <w:numId w:val="4"/>
        </w:num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Inclusion &amp; Empowerment</w:t>
      </w:r>
    </w:p>
    <w:p w:rsidR="00194D02" w:rsidRPr="00F80421" w:rsidRDefault="007B36C3" w:rsidP="00A35951">
      <w:pPr>
        <w:pStyle w:val="ListParagraph"/>
        <w:numPr>
          <w:ilvl w:val="0"/>
          <w:numId w:val="4"/>
        </w:num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194D02" w:rsidRPr="00F80421" w:rsidSect="007B36C3">
          <w:type w:val="continuous"/>
          <w:pgSz w:w="12240" w:h="15840"/>
          <w:pgMar w:top="2011" w:right="1080" w:bottom="1440" w:left="1080" w:header="180" w:footer="720" w:gutter="0"/>
          <w:cols w:num="2" w:space="720"/>
          <w:docGrid w:linePitch="360"/>
        </w:sectPr>
      </w:pPr>
      <w:r w:rsidRPr="005553C8">
        <w:rPr>
          <w:rFonts w:ascii="Times New Roman" w:hAnsi="Times New Roman" w:cs="Times New Roman"/>
          <w:sz w:val="24"/>
          <w:szCs w:val="24"/>
        </w:rPr>
        <w:t>WSA</w:t>
      </w:r>
      <w:r w:rsidR="00493E38" w:rsidRPr="005553C8">
        <w:rPr>
          <w:rFonts w:ascii="Times New Roman" w:hAnsi="Times New Roman" w:cs="Times New Roman"/>
          <w:sz w:val="24"/>
          <w:szCs w:val="24"/>
        </w:rPr>
        <w:t xml:space="preserve"> Young Innovators</w:t>
      </w:r>
    </w:p>
    <w:p w:rsidR="00B03CC4" w:rsidRDefault="00B03CC4" w:rsidP="00A3595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1E19" w:rsidRPr="005553C8" w:rsidRDefault="00EA6F5A" w:rsidP="00A3595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3C8">
        <w:rPr>
          <w:rFonts w:ascii="Times New Roman" w:hAnsi="Times New Roman" w:cs="Times New Roman"/>
          <w:b/>
          <w:sz w:val="24"/>
          <w:szCs w:val="24"/>
        </w:rPr>
        <w:t>TIMELINE</w:t>
      </w:r>
    </w:p>
    <w:tbl>
      <w:tblPr>
        <w:tblW w:w="10632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19"/>
        <w:gridCol w:w="7813"/>
      </w:tblGrid>
      <w:tr w:rsidR="005553C8" w:rsidRPr="005553C8" w:rsidTr="00B03CC4">
        <w:trPr>
          <w:trHeight w:val="443"/>
        </w:trPr>
        <w:tc>
          <w:tcPr>
            <w:tcW w:w="2819" w:type="dxa"/>
            <w:shd w:val="clear" w:color="auto" w:fill="auto"/>
          </w:tcPr>
          <w:p w:rsidR="00077E3D" w:rsidRPr="005553C8" w:rsidRDefault="00077E3D" w:rsidP="00A35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C8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7813" w:type="dxa"/>
            <w:shd w:val="clear" w:color="auto" w:fill="auto"/>
          </w:tcPr>
          <w:p w:rsidR="00077E3D" w:rsidRPr="005553C8" w:rsidRDefault="006B3F0B" w:rsidP="00A35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</w:t>
            </w:r>
          </w:p>
        </w:tc>
      </w:tr>
      <w:tr w:rsidR="005553C8" w:rsidRPr="005553C8" w:rsidTr="00B03CC4">
        <w:trPr>
          <w:trHeight w:val="443"/>
        </w:trPr>
        <w:tc>
          <w:tcPr>
            <w:tcW w:w="2819" w:type="dxa"/>
            <w:shd w:val="clear" w:color="auto" w:fill="auto"/>
          </w:tcPr>
          <w:p w:rsidR="00711F93" w:rsidRPr="005553C8" w:rsidRDefault="003163F0" w:rsidP="00A35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C8">
              <w:rPr>
                <w:rFonts w:ascii="Times New Roman" w:hAnsi="Times New Roman" w:cs="Times New Roman"/>
                <w:sz w:val="24"/>
                <w:szCs w:val="24"/>
              </w:rPr>
              <w:t>Apr</w:t>
            </w:r>
            <w:r w:rsidR="008B7634" w:rsidRPr="005553C8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 w:rsidR="009739CA" w:rsidRPr="005553C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5553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7634" w:rsidRPr="005553C8">
              <w:rPr>
                <w:rFonts w:ascii="Times New Roman" w:hAnsi="Times New Roman" w:cs="Times New Roman"/>
                <w:sz w:val="24"/>
                <w:szCs w:val="24"/>
              </w:rPr>
              <w:t xml:space="preserve"> - August 15, 2018</w:t>
            </w:r>
          </w:p>
        </w:tc>
        <w:tc>
          <w:tcPr>
            <w:tcW w:w="7813" w:type="dxa"/>
            <w:shd w:val="clear" w:color="auto" w:fill="auto"/>
          </w:tcPr>
          <w:p w:rsidR="00C66393" w:rsidRPr="005553C8" w:rsidRDefault="008B7634" w:rsidP="00A35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C8">
              <w:rPr>
                <w:rFonts w:ascii="Times New Roman" w:hAnsi="Times New Roman" w:cs="Times New Roman"/>
                <w:sz w:val="24"/>
                <w:szCs w:val="24"/>
              </w:rPr>
              <w:t xml:space="preserve">WSA Call open. </w:t>
            </w:r>
            <w:r w:rsidR="005B4786" w:rsidRPr="005553C8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Nominees have completed their application</w:t>
            </w:r>
            <w:r w:rsidR="009739CA" w:rsidRPr="005553C8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</w:t>
            </w:r>
            <w:hyperlink r:id="rId11" w:history="1">
              <w:r w:rsidR="00E3430A" w:rsidRPr="00E461B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https://www.worldsummitawards.org/wsa-awards/contest/apply/</w:t>
              </w:r>
            </w:hyperlink>
            <w:r w:rsidR="00E34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9CA" w:rsidRPr="005553C8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before Aug 15, 2018</w:t>
            </w:r>
            <w:r w:rsidR="008845AF" w:rsidRPr="005553C8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.</w:t>
            </w:r>
            <w:r w:rsidR="00E3430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</w:t>
            </w:r>
            <w:r w:rsidR="00C66393" w:rsidRPr="005553C8">
              <w:rPr>
                <w:rFonts w:ascii="Times New Roman" w:hAnsi="Times New Roman" w:cs="Times New Roman"/>
                <w:sz w:val="24"/>
                <w:szCs w:val="24"/>
              </w:rPr>
              <w:t>QTSC (</w:t>
            </w:r>
            <w:r w:rsidR="005B4786" w:rsidRPr="005553C8">
              <w:rPr>
                <w:rFonts w:ascii="Times New Roman" w:hAnsi="Times New Roman" w:cs="Times New Roman"/>
                <w:sz w:val="24"/>
                <w:szCs w:val="24"/>
              </w:rPr>
              <w:t xml:space="preserve">WSA’s </w:t>
            </w:r>
            <w:r w:rsidR="00BD26EC" w:rsidRPr="005553C8">
              <w:rPr>
                <w:rFonts w:ascii="Times New Roman" w:hAnsi="Times New Roman" w:cs="Times New Roman"/>
                <w:sz w:val="24"/>
                <w:szCs w:val="24"/>
              </w:rPr>
              <w:t>national expert</w:t>
            </w:r>
            <w:r w:rsidR="005B4786" w:rsidRPr="005553C8">
              <w:rPr>
                <w:rFonts w:ascii="Times New Roman" w:hAnsi="Times New Roman" w:cs="Times New Roman"/>
                <w:sz w:val="24"/>
                <w:szCs w:val="24"/>
              </w:rPr>
              <w:t>) nominate</w:t>
            </w:r>
            <w:r w:rsidR="002D401F" w:rsidRPr="005553C8">
              <w:rPr>
                <w:rFonts w:ascii="Times New Roman" w:hAnsi="Times New Roman" w:cs="Times New Roman"/>
                <w:sz w:val="24"/>
                <w:szCs w:val="24"/>
              </w:rPr>
              <w:t xml:space="preserve"> the best Vietnamese products </w:t>
            </w:r>
            <w:r w:rsidR="003829FE">
              <w:rPr>
                <w:rFonts w:ascii="Times New Roman" w:hAnsi="Times New Roman" w:cs="Times New Roman"/>
                <w:sz w:val="24"/>
                <w:szCs w:val="24"/>
              </w:rPr>
              <w:t>to WSA</w:t>
            </w:r>
            <w:r w:rsidR="002D401F" w:rsidRPr="00555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5AF" w:rsidRPr="005553C8">
              <w:rPr>
                <w:rFonts w:ascii="Times New Roman" w:hAnsi="Times New Roman" w:cs="Times New Roman"/>
                <w:sz w:val="24"/>
                <w:szCs w:val="24"/>
              </w:rPr>
              <w:t xml:space="preserve">before </w:t>
            </w:r>
            <w:r w:rsidR="009739CA" w:rsidRPr="005553C8">
              <w:rPr>
                <w:rFonts w:ascii="Times New Roman" w:hAnsi="Times New Roman" w:cs="Times New Roman"/>
                <w:sz w:val="24"/>
                <w:szCs w:val="24"/>
              </w:rPr>
              <w:t>Aug 31, 2018</w:t>
            </w:r>
            <w:r w:rsidR="008845AF" w:rsidRPr="005553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553C8" w:rsidRPr="005553C8" w:rsidTr="00B03CC4">
        <w:trPr>
          <w:trHeight w:val="443"/>
        </w:trPr>
        <w:tc>
          <w:tcPr>
            <w:tcW w:w="2819" w:type="dxa"/>
            <w:shd w:val="clear" w:color="auto" w:fill="auto"/>
          </w:tcPr>
          <w:p w:rsidR="008B7634" w:rsidRPr="005553C8" w:rsidRDefault="008B7634" w:rsidP="00A35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C8">
              <w:rPr>
                <w:rFonts w:ascii="Times New Roman" w:hAnsi="Times New Roman" w:cs="Times New Roman"/>
                <w:sz w:val="24"/>
                <w:szCs w:val="24"/>
              </w:rPr>
              <w:t>August 31, 2018</w:t>
            </w:r>
          </w:p>
        </w:tc>
        <w:tc>
          <w:tcPr>
            <w:tcW w:w="7813" w:type="dxa"/>
            <w:shd w:val="clear" w:color="auto" w:fill="auto"/>
          </w:tcPr>
          <w:p w:rsidR="008B7634" w:rsidRPr="005553C8" w:rsidRDefault="008B7634" w:rsidP="00A35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C8">
              <w:rPr>
                <w:rFonts w:ascii="Times New Roman" w:hAnsi="Times New Roman" w:cs="Times New Roman"/>
                <w:sz w:val="24"/>
                <w:szCs w:val="24"/>
              </w:rPr>
              <w:t>WSA Call closes - all producers have maximum two more weeks to finish their application in the WSA database</w:t>
            </w:r>
          </w:p>
        </w:tc>
      </w:tr>
      <w:tr w:rsidR="005553C8" w:rsidRPr="005553C8" w:rsidTr="00B03CC4">
        <w:trPr>
          <w:trHeight w:val="626"/>
        </w:trPr>
        <w:tc>
          <w:tcPr>
            <w:tcW w:w="2819" w:type="dxa"/>
            <w:shd w:val="clear" w:color="auto" w:fill="auto"/>
          </w:tcPr>
          <w:p w:rsidR="00711F93" w:rsidRPr="005553C8" w:rsidRDefault="003163F0" w:rsidP="00A35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C8">
              <w:rPr>
                <w:rFonts w:ascii="Times New Roman" w:hAnsi="Times New Roman" w:cs="Times New Roman"/>
                <w:sz w:val="24"/>
                <w:szCs w:val="24"/>
              </w:rPr>
              <w:t>Sep</w:t>
            </w:r>
            <w:r w:rsidR="008B7634" w:rsidRPr="005553C8">
              <w:rPr>
                <w:rFonts w:ascii="Times New Roman" w:hAnsi="Times New Roman" w:cs="Times New Roman"/>
                <w:sz w:val="24"/>
                <w:szCs w:val="24"/>
              </w:rPr>
              <w:t>tember</w:t>
            </w:r>
            <w:r w:rsidR="00423D4F" w:rsidRPr="005553C8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 w:rsidR="00077E3D" w:rsidRPr="00555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D4F" w:rsidRPr="005553C8">
              <w:rPr>
                <w:rFonts w:ascii="Times New Roman" w:hAnsi="Times New Roman" w:cs="Times New Roman"/>
                <w:sz w:val="24"/>
                <w:szCs w:val="24"/>
              </w:rPr>
              <w:t>– October 15</w:t>
            </w:r>
            <w:r w:rsidR="00077E3D" w:rsidRPr="005553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39CA" w:rsidRPr="005553C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813" w:type="dxa"/>
            <w:shd w:val="clear" w:color="auto" w:fill="auto"/>
          </w:tcPr>
          <w:p w:rsidR="00C66393" w:rsidRPr="005553C8" w:rsidRDefault="00423D4F" w:rsidP="00A35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C8">
              <w:rPr>
                <w:rFonts w:ascii="Times New Roman" w:hAnsi="Times New Roman" w:cs="Times New Roman"/>
                <w:sz w:val="24"/>
                <w:szCs w:val="24"/>
              </w:rPr>
              <w:t>WSA Online Jury processes all submitted products to select the shortlist</w:t>
            </w:r>
          </w:p>
        </w:tc>
      </w:tr>
      <w:tr w:rsidR="005553C8" w:rsidRPr="005553C8" w:rsidTr="00B03CC4">
        <w:trPr>
          <w:trHeight w:val="383"/>
        </w:trPr>
        <w:tc>
          <w:tcPr>
            <w:tcW w:w="2819" w:type="dxa"/>
            <w:shd w:val="clear" w:color="auto" w:fill="auto"/>
          </w:tcPr>
          <w:p w:rsidR="008B7634" w:rsidRPr="005553C8" w:rsidRDefault="008B7634" w:rsidP="00A35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C8">
              <w:rPr>
                <w:rFonts w:ascii="Times New Roman" w:hAnsi="Times New Roman" w:cs="Times New Roman"/>
                <w:sz w:val="24"/>
                <w:szCs w:val="24"/>
              </w:rPr>
              <w:t>October 2018</w:t>
            </w:r>
          </w:p>
        </w:tc>
        <w:tc>
          <w:tcPr>
            <w:tcW w:w="7813" w:type="dxa"/>
            <w:shd w:val="clear" w:color="auto" w:fill="auto"/>
          </w:tcPr>
          <w:p w:rsidR="008B7634" w:rsidRPr="005553C8" w:rsidRDefault="008B7634" w:rsidP="00A35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C8">
              <w:rPr>
                <w:rFonts w:ascii="Times New Roman" w:hAnsi="Times New Roman" w:cs="Times New Roman"/>
                <w:sz w:val="24"/>
                <w:szCs w:val="24"/>
              </w:rPr>
              <w:t>Announcement of WSA Shortlist</w:t>
            </w:r>
          </w:p>
        </w:tc>
      </w:tr>
      <w:tr w:rsidR="005553C8" w:rsidRPr="005553C8" w:rsidTr="00B03CC4">
        <w:tc>
          <w:tcPr>
            <w:tcW w:w="2819" w:type="dxa"/>
            <w:shd w:val="clear" w:color="auto" w:fill="auto"/>
          </w:tcPr>
          <w:p w:rsidR="00077E3D" w:rsidRPr="005553C8" w:rsidRDefault="008B7634" w:rsidP="00A35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C8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  <w:r w:rsidR="00A55156" w:rsidRPr="005553C8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077E3D" w:rsidRPr="005553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813" w:type="dxa"/>
            <w:shd w:val="clear" w:color="auto" w:fill="auto"/>
          </w:tcPr>
          <w:p w:rsidR="00FC1972" w:rsidRPr="005553C8" w:rsidRDefault="00423D4F" w:rsidP="00A35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C8">
              <w:rPr>
                <w:rFonts w:ascii="Times New Roman" w:hAnsi="Times New Roman" w:cs="Times New Roman"/>
                <w:sz w:val="24"/>
                <w:szCs w:val="24"/>
              </w:rPr>
              <w:t>WSA Grand Jury evaluates WSA Shortlist to select WSA winners</w:t>
            </w:r>
          </w:p>
        </w:tc>
      </w:tr>
      <w:tr w:rsidR="005553C8" w:rsidRPr="005553C8" w:rsidTr="00B03CC4">
        <w:tc>
          <w:tcPr>
            <w:tcW w:w="2819" w:type="dxa"/>
            <w:shd w:val="clear" w:color="auto" w:fill="auto"/>
          </w:tcPr>
          <w:p w:rsidR="00423D4F" w:rsidRPr="005553C8" w:rsidRDefault="00423D4F" w:rsidP="00A35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C8">
              <w:rPr>
                <w:rFonts w:ascii="Times New Roman" w:hAnsi="Times New Roman" w:cs="Times New Roman"/>
                <w:sz w:val="24"/>
                <w:szCs w:val="24"/>
              </w:rPr>
              <w:t>December 2018</w:t>
            </w:r>
          </w:p>
        </w:tc>
        <w:tc>
          <w:tcPr>
            <w:tcW w:w="7813" w:type="dxa"/>
            <w:shd w:val="clear" w:color="auto" w:fill="auto"/>
          </w:tcPr>
          <w:p w:rsidR="00423D4F" w:rsidRPr="005553C8" w:rsidRDefault="00423D4F" w:rsidP="00A35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C8">
              <w:rPr>
                <w:rFonts w:ascii="Times New Roman" w:hAnsi="Times New Roman" w:cs="Times New Roman"/>
                <w:sz w:val="24"/>
                <w:szCs w:val="24"/>
              </w:rPr>
              <w:t>Announcement of winners 2018</w:t>
            </w:r>
          </w:p>
        </w:tc>
      </w:tr>
      <w:tr w:rsidR="005553C8" w:rsidRPr="005553C8" w:rsidTr="00B03CC4">
        <w:tc>
          <w:tcPr>
            <w:tcW w:w="2819" w:type="dxa"/>
            <w:shd w:val="clear" w:color="auto" w:fill="auto"/>
          </w:tcPr>
          <w:p w:rsidR="00077E3D" w:rsidRPr="005553C8" w:rsidRDefault="00423D4F" w:rsidP="00A35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C8"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  <w:r w:rsidR="002232C6" w:rsidRPr="00555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134" w:rsidRPr="005553C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813" w:type="dxa"/>
            <w:shd w:val="clear" w:color="auto" w:fill="auto"/>
          </w:tcPr>
          <w:p w:rsidR="006B3F0B" w:rsidRPr="005553C8" w:rsidRDefault="00423D4F" w:rsidP="00A35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C8">
              <w:rPr>
                <w:rFonts w:ascii="Times New Roman" w:hAnsi="Times New Roman" w:cs="Times New Roman"/>
                <w:sz w:val="24"/>
                <w:szCs w:val="24"/>
              </w:rPr>
              <w:t>WSA Winners will be presented and awarded at the WSA Global Congress 2019</w:t>
            </w:r>
          </w:p>
        </w:tc>
      </w:tr>
    </w:tbl>
    <w:p w:rsidR="008B7634" w:rsidRPr="005553C8" w:rsidRDefault="00EA6F5A" w:rsidP="00A35951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3C8">
        <w:rPr>
          <w:rFonts w:ascii="Times New Roman" w:hAnsi="Times New Roman" w:cs="Times New Roman"/>
          <w:b/>
          <w:sz w:val="24"/>
          <w:szCs w:val="24"/>
        </w:rPr>
        <w:lastRenderedPageBreak/>
        <w:t>BENEFITS</w:t>
      </w:r>
    </w:p>
    <w:p w:rsidR="002D401F" w:rsidRPr="005553C8" w:rsidRDefault="002D401F" w:rsidP="00A3595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 xml:space="preserve">The World Summit Awards are a non-monetary award system with a focus on sustainable knowledge transfer through a worldwide network. This means that winners benefit not from a </w:t>
      </w:r>
      <w:r w:rsidR="004A14F0" w:rsidRPr="005553C8">
        <w:rPr>
          <w:rFonts w:ascii="Times New Roman" w:hAnsi="Times New Roman" w:cs="Times New Roman"/>
          <w:sz w:val="24"/>
          <w:szCs w:val="24"/>
        </w:rPr>
        <w:t>one-time</w:t>
      </w:r>
      <w:r w:rsidRPr="005553C8">
        <w:rPr>
          <w:rFonts w:ascii="Times New Roman" w:hAnsi="Times New Roman" w:cs="Times New Roman"/>
          <w:sz w:val="24"/>
          <w:szCs w:val="24"/>
        </w:rPr>
        <w:t xml:space="preserve"> financial reward, but a lifelong partnership and integration.</w:t>
      </w:r>
    </w:p>
    <w:p w:rsidR="008B7634" w:rsidRPr="0050646C" w:rsidRDefault="008B7634" w:rsidP="00A35951">
      <w:pPr>
        <w:pStyle w:val="ListParagraph"/>
        <w:numPr>
          <w:ilvl w:val="0"/>
          <w:numId w:val="18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46C">
        <w:rPr>
          <w:rFonts w:ascii="Times New Roman" w:hAnsi="Times New Roman" w:cs="Times New Roman"/>
          <w:b/>
          <w:sz w:val="24"/>
          <w:szCs w:val="24"/>
        </w:rPr>
        <w:t>Winners of the World Summit Awards’ Benefits</w:t>
      </w:r>
    </w:p>
    <w:p w:rsidR="008B7634" w:rsidRPr="005553C8" w:rsidRDefault="008B7634" w:rsidP="00A35951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 Invitation to the WSA World Congress including:</w:t>
      </w:r>
    </w:p>
    <w:p w:rsidR="008B7634" w:rsidRPr="005553C8" w:rsidRDefault="008B7634" w:rsidP="00A35951">
      <w:pPr>
        <w:numPr>
          <w:ilvl w:val="1"/>
          <w:numId w:val="12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Pitching seminars</w:t>
      </w:r>
    </w:p>
    <w:p w:rsidR="008B7634" w:rsidRPr="005553C8" w:rsidRDefault="008B7634" w:rsidP="00A35951">
      <w:pPr>
        <w:numPr>
          <w:ilvl w:val="1"/>
          <w:numId w:val="12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7 minute pitch session in front of an international audience during the Congress</w:t>
      </w:r>
    </w:p>
    <w:p w:rsidR="008B7634" w:rsidRPr="005553C8" w:rsidRDefault="008B7634" w:rsidP="00A35951">
      <w:pPr>
        <w:numPr>
          <w:ilvl w:val="1"/>
          <w:numId w:val="12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A program of especially crafted workshops for the winners</w:t>
      </w:r>
    </w:p>
    <w:p w:rsidR="008B7634" w:rsidRPr="005553C8" w:rsidRDefault="008B7634" w:rsidP="00A35951">
      <w:pPr>
        <w:numPr>
          <w:ilvl w:val="1"/>
          <w:numId w:val="12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Invitation to the prestigious award ceremony and Gala night</w:t>
      </w:r>
    </w:p>
    <w:p w:rsidR="008B7634" w:rsidRPr="005553C8" w:rsidRDefault="008B7634" w:rsidP="00A35951">
      <w:pPr>
        <w:numPr>
          <w:ilvl w:val="1"/>
          <w:numId w:val="12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Board and lodging for the durance of the Congress</w:t>
      </w:r>
    </w:p>
    <w:p w:rsidR="008B7634" w:rsidRPr="005553C8" w:rsidRDefault="008B7634" w:rsidP="00A35951">
      <w:pPr>
        <w:numPr>
          <w:ilvl w:val="1"/>
          <w:numId w:val="12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Eye to eye exchange with speakers, jurors and international guests</w:t>
      </w:r>
    </w:p>
    <w:p w:rsidR="008B7634" w:rsidRPr="005553C8" w:rsidRDefault="008B7634" w:rsidP="00A35951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Integration into a network of internationally recognized</w:t>
      </w:r>
      <w:hyperlink r:id="rId12" w:history="1">
        <w:r w:rsidRPr="005553C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 digital content developers</w:t>
        </w:r>
      </w:hyperlink>
    </w:p>
    <w:p w:rsidR="008B7634" w:rsidRPr="005553C8" w:rsidRDefault="008B7634" w:rsidP="00A35951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Access to the WSA community of global experts and industry leaders in over 178 countries</w:t>
      </w:r>
    </w:p>
    <w:p w:rsidR="008B7634" w:rsidRPr="005553C8" w:rsidRDefault="008B7634" w:rsidP="00A35951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Interaction with world-renowned sponsors and partners of the WSA community</w:t>
      </w:r>
    </w:p>
    <w:p w:rsidR="008B7634" w:rsidRPr="005553C8" w:rsidRDefault="008B7634" w:rsidP="00A35951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Workshops specially shaped for the winners needs</w:t>
      </w:r>
    </w:p>
    <w:p w:rsidR="008B7634" w:rsidRPr="005553C8" w:rsidRDefault="008B7634" w:rsidP="00A35951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A video</w:t>
      </w:r>
      <w:r w:rsidR="00DC6DE7">
        <w:rPr>
          <w:rFonts w:ascii="Times New Roman" w:hAnsi="Times New Roman" w:cs="Times New Roman"/>
          <w:sz w:val="24"/>
          <w:szCs w:val="24"/>
        </w:rPr>
        <w:t xml:space="preserve"> </w:t>
      </w:r>
      <w:r w:rsidRPr="005553C8">
        <w:rPr>
          <w:rFonts w:ascii="Times New Roman" w:hAnsi="Times New Roman" w:cs="Times New Roman"/>
          <w:sz w:val="24"/>
          <w:szCs w:val="24"/>
        </w:rPr>
        <w:t>clip highlighting the winners projects</w:t>
      </w:r>
    </w:p>
    <w:p w:rsidR="008B7634" w:rsidRPr="005553C8" w:rsidRDefault="007C03C9" w:rsidP="00A35951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8B7634" w:rsidRPr="005553C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Special placement</w:t>
        </w:r>
      </w:hyperlink>
      <w:r w:rsidR="008B7634" w:rsidRPr="005553C8">
        <w:rPr>
          <w:rFonts w:ascii="Times New Roman" w:hAnsi="Times New Roman" w:cs="Times New Roman"/>
          <w:sz w:val="24"/>
          <w:szCs w:val="24"/>
        </w:rPr>
        <w:t xml:space="preserve"> on WSA website, </w:t>
      </w:r>
      <w:r w:rsidR="002D401F" w:rsidRPr="005553C8">
        <w:rPr>
          <w:rFonts w:ascii="Times New Roman" w:hAnsi="Times New Roman" w:cs="Times New Roman"/>
          <w:sz w:val="24"/>
          <w:szCs w:val="24"/>
        </w:rPr>
        <w:t>YouTube</w:t>
      </w:r>
      <w:r w:rsidR="008B7634" w:rsidRPr="005553C8">
        <w:rPr>
          <w:rFonts w:ascii="Times New Roman" w:hAnsi="Times New Roman" w:cs="Times New Roman"/>
          <w:sz w:val="24"/>
          <w:szCs w:val="24"/>
        </w:rPr>
        <w:t xml:space="preserve"> channel and social media promotion</w:t>
      </w:r>
    </w:p>
    <w:p w:rsidR="008B7634" w:rsidRPr="005553C8" w:rsidRDefault="008B7634" w:rsidP="00A35951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Long-term coverage within WSA editorial channels</w:t>
      </w:r>
    </w:p>
    <w:p w:rsidR="00D11A43" w:rsidRPr="005553C8" w:rsidRDefault="00D11A43" w:rsidP="00A35951">
      <w:pPr>
        <w:pStyle w:val="ListParagraph"/>
        <w:numPr>
          <w:ilvl w:val="0"/>
          <w:numId w:val="18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b/>
          <w:sz w:val="24"/>
          <w:szCs w:val="24"/>
        </w:rPr>
        <w:t>Nominees' Benefits</w:t>
      </w:r>
    </w:p>
    <w:p w:rsidR="008B7634" w:rsidRPr="005553C8" w:rsidRDefault="008B7634" w:rsidP="00A35951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More coverage on your product. WSA provides nominees with press templates to help them to gain the attention of national media with support of the WSA national experts</w:t>
      </w:r>
    </w:p>
    <w:p w:rsidR="008B7634" w:rsidRPr="005553C8" w:rsidRDefault="008B7634" w:rsidP="00A35951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World Summit Award nominee seal to use on websites, social media channels and publications</w:t>
      </w:r>
    </w:p>
    <w:p w:rsidR="008B7634" w:rsidRPr="005553C8" w:rsidRDefault="008B7634" w:rsidP="00A35951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sz w:val="24"/>
          <w:szCs w:val="24"/>
        </w:rPr>
        <w:t>Opportunity to receive feedback from the</w:t>
      </w:r>
      <w:hyperlink r:id="rId14" w:history="1">
        <w:r w:rsidRPr="005553C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 jurors.</w:t>
        </w:r>
      </w:hyperlink>
    </w:p>
    <w:p w:rsidR="00D11A43" w:rsidRPr="005553C8" w:rsidRDefault="008B7634" w:rsidP="00A35951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11A43" w:rsidRPr="005553C8" w:rsidSect="001E1652">
          <w:type w:val="continuous"/>
          <w:pgSz w:w="12240" w:h="15840"/>
          <w:pgMar w:top="1560" w:right="900" w:bottom="426" w:left="1080" w:header="180" w:footer="0" w:gutter="0"/>
          <w:cols w:space="720"/>
          <w:docGrid w:linePitch="360"/>
        </w:sectPr>
      </w:pPr>
      <w:r w:rsidRPr="005553C8">
        <w:rPr>
          <w:rFonts w:ascii="Times New Roman" w:hAnsi="Times New Roman" w:cs="Times New Roman"/>
          <w:sz w:val="24"/>
          <w:szCs w:val="24"/>
        </w:rPr>
        <w:t>Being nominated for the World Summit Award means to be the best in the respective country in one of our</w:t>
      </w:r>
      <w:hyperlink r:id="rId15" w:history="1">
        <w:r w:rsidRPr="005553C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 </w:t>
        </w:r>
        <w:r w:rsidRPr="005553C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8 categories</w:t>
        </w:r>
      </w:hyperlink>
      <w:r w:rsidRPr="005553C8">
        <w:rPr>
          <w:rFonts w:ascii="Times New Roman" w:hAnsi="Times New Roman" w:cs="Times New Roman"/>
          <w:sz w:val="24"/>
          <w:szCs w:val="24"/>
        </w:rPr>
        <w:t>. Our experience has shown that this qualification can immensely improve outreach.</w:t>
      </w:r>
    </w:p>
    <w:p w:rsidR="00B03CC4" w:rsidRDefault="00B03CC4" w:rsidP="00A3595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8DE" w:rsidRPr="005553C8" w:rsidRDefault="00EB18DE" w:rsidP="00A3595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3C8">
        <w:rPr>
          <w:rFonts w:ascii="Times New Roman" w:hAnsi="Times New Roman" w:cs="Times New Roman"/>
          <w:b/>
          <w:sz w:val="24"/>
          <w:szCs w:val="24"/>
        </w:rPr>
        <w:t xml:space="preserve">CONTACT: </w:t>
      </w:r>
    </w:p>
    <w:p w:rsidR="00EB18DE" w:rsidRPr="005553C8" w:rsidRDefault="00EB18DE" w:rsidP="00A35951">
      <w:pPr>
        <w:tabs>
          <w:tab w:val="center" w:pos="504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3C8">
        <w:rPr>
          <w:rFonts w:ascii="Times New Roman" w:hAnsi="Times New Roman" w:cs="Times New Roman"/>
          <w:b/>
          <w:sz w:val="24"/>
          <w:szCs w:val="24"/>
        </w:rPr>
        <w:t xml:space="preserve">Ms. </w:t>
      </w:r>
      <w:r w:rsidR="0050646C">
        <w:rPr>
          <w:rFonts w:ascii="Times New Roman" w:hAnsi="Times New Roman" w:cs="Times New Roman"/>
          <w:b/>
          <w:sz w:val="24"/>
          <w:szCs w:val="24"/>
        </w:rPr>
        <w:t xml:space="preserve">Nguyen </w:t>
      </w:r>
      <w:r w:rsidR="002D401F" w:rsidRPr="005553C8">
        <w:rPr>
          <w:rFonts w:ascii="Times New Roman" w:hAnsi="Times New Roman" w:cs="Times New Roman"/>
          <w:b/>
          <w:sz w:val="24"/>
          <w:szCs w:val="24"/>
        </w:rPr>
        <w:t>Hai Ngan</w:t>
      </w:r>
      <w:r w:rsidR="001E1652" w:rsidRPr="005553C8">
        <w:rPr>
          <w:rFonts w:ascii="Times New Roman" w:hAnsi="Times New Roman" w:cs="Times New Roman"/>
          <w:b/>
          <w:sz w:val="24"/>
          <w:szCs w:val="24"/>
        </w:rPr>
        <w:tab/>
      </w:r>
    </w:p>
    <w:p w:rsidR="007B36C3" w:rsidRPr="005553C8" w:rsidRDefault="007B36C3" w:rsidP="00A3595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5553C8">
        <w:rPr>
          <w:rFonts w:ascii="Times New Roman" w:hAnsi="Times New Roman" w:cs="Times New Roman"/>
          <w:b/>
          <w:sz w:val="24"/>
          <w:szCs w:val="24"/>
        </w:rPr>
        <w:t xml:space="preserve">Mobile: </w:t>
      </w:r>
      <w:r w:rsidRPr="005553C8">
        <w:rPr>
          <w:rFonts w:ascii="Times New Roman" w:hAnsi="Times New Roman" w:cs="Times New Roman"/>
          <w:sz w:val="24"/>
          <w:szCs w:val="24"/>
        </w:rPr>
        <w:t xml:space="preserve">(+84) </w:t>
      </w:r>
      <w:r w:rsidR="001F4A4D">
        <w:rPr>
          <w:rFonts w:ascii="Times New Roman" w:hAnsi="Times New Roman" w:cs="Times New Roman"/>
          <w:sz w:val="24"/>
          <w:szCs w:val="24"/>
        </w:rPr>
        <w:t>8888 77 580</w:t>
      </w:r>
    </w:p>
    <w:p w:rsidR="001E1652" w:rsidRPr="005553C8" w:rsidRDefault="007B36C3" w:rsidP="00A3595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hyperlink r:id="rId16" w:history="1">
        <w:r w:rsidR="002D401F" w:rsidRPr="005553C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ngannh@qtsc.com.vn</w:t>
        </w:r>
      </w:hyperlink>
    </w:p>
    <w:p w:rsidR="00EB18DE" w:rsidRPr="005553C8" w:rsidRDefault="00EB18DE" w:rsidP="00A3595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C8">
        <w:rPr>
          <w:rFonts w:ascii="Times New Roman" w:hAnsi="Times New Roman" w:cs="Times New Roman"/>
          <w:b/>
          <w:sz w:val="24"/>
          <w:szCs w:val="24"/>
        </w:rPr>
        <w:t xml:space="preserve">Website: </w:t>
      </w:r>
      <w:hyperlink r:id="rId17" w:history="1">
        <w:r w:rsidRPr="005553C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www.worldsummitawards.org</w:t>
        </w:r>
      </w:hyperlink>
      <w:r w:rsidR="007B36C3" w:rsidRPr="005553C8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="007B36C3" w:rsidRPr="005553C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www.qtsc.com.vn</w:t>
        </w:r>
      </w:hyperlink>
      <w:r w:rsidR="007B36C3" w:rsidRPr="005553C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B18DE" w:rsidRPr="005553C8" w:rsidSect="001E1652">
      <w:type w:val="continuous"/>
      <w:pgSz w:w="12240" w:h="15840"/>
      <w:pgMar w:top="1440" w:right="1080" w:bottom="709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3C9" w:rsidRDefault="007C03C9" w:rsidP="00E4328C">
      <w:pPr>
        <w:spacing w:after="0" w:line="240" w:lineRule="auto"/>
      </w:pPr>
      <w:r>
        <w:separator/>
      </w:r>
    </w:p>
  </w:endnote>
  <w:endnote w:type="continuationSeparator" w:id="0">
    <w:p w:rsidR="007C03C9" w:rsidRDefault="007C03C9" w:rsidP="00E43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3C9" w:rsidRDefault="007C03C9" w:rsidP="00E4328C">
      <w:pPr>
        <w:spacing w:after="0" w:line="240" w:lineRule="auto"/>
      </w:pPr>
      <w:r>
        <w:separator/>
      </w:r>
    </w:p>
  </w:footnote>
  <w:footnote w:type="continuationSeparator" w:id="0">
    <w:p w:rsidR="007C03C9" w:rsidRDefault="007C03C9" w:rsidP="00E43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6C3" w:rsidRDefault="007B36C3" w:rsidP="007B36C3">
    <w:pPr>
      <w:pStyle w:val="Header"/>
      <w:ind w:left="-360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-19050</wp:posOffset>
          </wp:positionV>
          <wp:extent cx="1876425" cy="714375"/>
          <wp:effectExtent l="19050" t="0" r="9525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a_logo_2015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4328C" w:rsidRDefault="009739CA" w:rsidP="007B36C3">
    <w:pPr>
      <w:pStyle w:val="Header"/>
      <w:ind w:left="-360"/>
      <w:jc w:val="right"/>
    </w:pPr>
    <w:r>
      <w:rPr>
        <w:rFonts w:ascii="Times New Roman" w:hAnsi="Times New Roman" w:cs="Times New Roman"/>
        <w:b/>
        <w:sz w:val="24"/>
        <w:szCs w:val="24"/>
      </w:rPr>
      <w:t>World Summit Awards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24E0"/>
    <w:multiLevelType w:val="multilevel"/>
    <w:tmpl w:val="D930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5B30D3"/>
    <w:multiLevelType w:val="multilevel"/>
    <w:tmpl w:val="795C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CC5FD2"/>
    <w:multiLevelType w:val="hybridMultilevel"/>
    <w:tmpl w:val="04E41B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96E46"/>
    <w:multiLevelType w:val="multilevel"/>
    <w:tmpl w:val="99DE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DC73BB"/>
    <w:multiLevelType w:val="multilevel"/>
    <w:tmpl w:val="4318855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CF62B4"/>
    <w:multiLevelType w:val="hybridMultilevel"/>
    <w:tmpl w:val="A2567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5724F"/>
    <w:multiLevelType w:val="hybridMultilevel"/>
    <w:tmpl w:val="FFC4B032"/>
    <w:lvl w:ilvl="0" w:tplc="040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 w15:restartNumberingAfterBreak="0">
    <w:nsid w:val="1C0401EB"/>
    <w:multiLevelType w:val="multilevel"/>
    <w:tmpl w:val="A78E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5D252E"/>
    <w:multiLevelType w:val="multilevel"/>
    <w:tmpl w:val="25E29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E64074"/>
    <w:multiLevelType w:val="hybridMultilevel"/>
    <w:tmpl w:val="9A90ECC8"/>
    <w:lvl w:ilvl="0" w:tplc="51A0D994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84CD2"/>
    <w:multiLevelType w:val="multilevel"/>
    <w:tmpl w:val="C5AA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3F3889"/>
    <w:multiLevelType w:val="hybridMultilevel"/>
    <w:tmpl w:val="9AB815FC"/>
    <w:lvl w:ilvl="0" w:tplc="31C26E80">
      <w:start w:val="3"/>
      <w:numFmt w:val="bullet"/>
      <w:lvlText w:val="-"/>
      <w:lvlJc w:val="left"/>
      <w:pPr>
        <w:ind w:left="108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B86855"/>
    <w:multiLevelType w:val="multilevel"/>
    <w:tmpl w:val="C2A2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0E404B"/>
    <w:multiLevelType w:val="multilevel"/>
    <w:tmpl w:val="7C703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5F0B17"/>
    <w:multiLevelType w:val="hybridMultilevel"/>
    <w:tmpl w:val="3C04D458"/>
    <w:lvl w:ilvl="0" w:tplc="E272D0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11838"/>
    <w:multiLevelType w:val="multilevel"/>
    <w:tmpl w:val="A29833A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71030BB"/>
    <w:multiLevelType w:val="multilevel"/>
    <w:tmpl w:val="4D06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4DE42D4"/>
    <w:multiLevelType w:val="multilevel"/>
    <w:tmpl w:val="1846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04523A"/>
    <w:multiLevelType w:val="multilevel"/>
    <w:tmpl w:val="D30C10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14"/>
  </w:num>
  <w:num w:numId="5">
    <w:abstractNumId w:val="1"/>
  </w:num>
  <w:num w:numId="6">
    <w:abstractNumId w:val="10"/>
  </w:num>
  <w:num w:numId="7">
    <w:abstractNumId w:val="4"/>
  </w:num>
  <w:num w:numId="8">
    <w:abstractNumId w:val="15"/>
  </w:num>
  <w:num w:numId="9">
    <w:abstractNumId w:val="2"/>
  </w:num>
  <w:num w:numId="10">
    <w:abstractNumId w:val="7"/>
  </w:num>
  <w:num w:numId="11">
    <w:abstractNumId w:val="18"/>
  </w:num>
  <w:num w:numId="12">
    <w:abstractNumId w:val="12"/>
  </w:num>
  <w:num w:numId="13">
    <w:abstractNumId w:val="8"/>
  </w:num>
  <w:num w:numId="14">
    <w:abstractNumId w:val="16"/>
  </w:num>
  <w:num w:numId="15">
    <w:abstractNumId w:val="0"/>
  </w:num>
  <w:num w:numId="16">
    <w:abstractNumId w:val="9"/>
  </w:num>
  <w:num w:numId="17">
    <w:abstractNumId w:val="5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98"/>
    <w:rsid w:val="000140C0"/>
    <w:rsid w:val="00027A80"/>
    <w:rsid w:val="0003075E"/>
    <w:rsid w:val="00077E3D"/>
    <w:rsid w:val="000A30CA"/>
    <w:rsid w:val="001765A5"/>
    <w:rsid w:val="00187C2E"/>
    <w:rsid w:val="00194D02"/>
    <w:rsid w:val="001D0568"/>
    <w:rsid w:val="001D0DAE"/>
    <w:rsid w:val="001E1652"/>
    <w:rsid w:val="001F4A4D"/>
    <w:rsid w:val="002232C6"/>
    <w:rsid w:val="002D401F"/>
    <w:rsid w:val="003163F0"/>
    <w:rsid w:val="003232A8"/>
    <w:rsid w:val="00361E19"/>
    <w:rsid w:val="00376134"/>
    <w:rsid w:val="003829FE"/>
    <w:rsid w:val="00392548"/>
    <w:rsid w:val="00423D4F"/>
    <w:rsid w:val="004578FF"/>
    <w:rsid w:val="00493E38"/>
    <w:rsid w:val="004A14F0"/>
    <w:rsid w:val="004D539B"/>
    <w:rsid w:val="0050646C"/>
    <w:rsid w:val="0051456C"/>
    <w:rsid w:val="005217E8"/>
    <w:rsid w:val="00522260"/>
    <w:rsid w:val="005343FA"/>
    <w:rsid w:val="005553C8"/>
    <w:rsid w:val="005A03E4"/>
    <w:rsid w:val="005B4786"/>
    <w:rsid w:val="00675A5E"/>
    <w:rsid w:val="006A6906"/>
    <w:rsid w:val="006B3F0B"/>
    <w:rsid w:val="006D4998"/>
    <w:rsid w:val="006E5A97"/>
    <w:rsid w:val="00711F93"/>
    <w:rsid w:val="00756F75"/>
    <w:rsid w:val="00763C64"/>
    <w:rsid w:val="00777515"/>
    <w:rsid w:val="00777C19"/>
    <w:rsid w:val="0079157C"/>
    <w:rsid w:val="007B36C3"/>
    <w:rsid w:val="007C03C9"/>
    <w:rsid w:val="007E03C1"/>
    <w:rsid w:val="00811A7B"/>
    <w:rsid w:val="008521EE"/>
    <w:rsid w:val="008845AF"/>
    <w:rsid w:val="008B7634"/>
    <w:rsid w:val="008D5E17"/>
    <w:rsid w:val="00907DA2"/>
    <w:rsid w:val="00916DF1"/>
    <w:rsid w:val="009739CA"/>
    <w:rsid w:val="00985747"/>
    <w:rsid w:val="00A35951"/>
    <w:rsid w:val="00A55156"/>
    <w:rsid w:val="00A66A88"/>
    <w:rsid w:val="00A947BD"/>
    <w:rsid w:val="00AB41D5"/>
    <w:rsid w:val="00AE7497"/>
    <w:rsid w:val="00B03CC4"/>
    <w:rsid w:val="00B33244"/>
    <w:rsid w:val="00BA201A"/>
    <w:rsid w:val="00BB112E"/>
    <w:rsid w:val="00BD26EC"/>
    <w:rsid w:val="00BD4BBD"/>
    <w:rsid w:val="00BE5498"/>
    <w:rsid w:val="00C053B3"/>
    <w:rsid w:val="00C41EE7"/>
    <w:rsid w:val="00C52420"/>
    <w:rsid w:val="00C66393"/>
    <w:rsid w:val="00C83A25"/>
    <w:rsid w:val="00CD5A11"/>
    <w:rsid w:val="00D11A43"/>
    <w:rsid w:val="00D86AF9"/>
    <w:rsid w:val="00DA1F8D"/>
    <w:rsid w:val="00DC6DE7"/>
    <w:rsid w:val="00DD5940"/>
    <w:rsid w:val="00E3430A"/>
    <w:rsid w:val="00E4328C"/>
    <w:rsid w:val="00E701AE"/>
    <w:rsid w:val="00EA6F5A"/>
    <w:rsid w:val="00EB18DE"/>
    <w:rsid w:val="00EC64C2"/>
    <w:rsid w:val="00EF150A"/>
    <w:rsid w:val="00F210B2"/>
    <w:rsid w:val="00F71393"/>
    <w:rsid w:val="00F749AD"/>
    <w:rsid w:val="00F80421"/>
    <w:rsid w:val="00F902A4"/>
    <w:rsid w:val="00FC1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5259C46-4218-4CCE-99E9-614003CF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2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1E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61E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49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E5498"/>
    <w:rPr>
      <w:b/>
      <w:bCs/>
    </w:rPr>
  </w:style>
  <w:style w:type="character" w:customStyle="1" w:styleId="apple-converted-space">
    <w:name w:val="apple-converted-space"/>
    <w:basedOn w:val="DefaultParagraphFont"/>
    <w:rsid w:val="00361E19"/>
  </w:style>
  <w:style w:type="character" w:styleId="Hyperlink">
    <w:name w:val="Hyperlink"/>
    <w:basedOn w:val="DefaultParagraphFont"/>
    <w:uiPriority w:val="99"/>
    <w:unhideWhenUsed/>
    <w:rsid w:val="00361E1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1E1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361E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43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28C"/>
  </w:style>
  <w:style w:type="paragraph" w:styleId="Footer">
    <w:name w:val="footer"/>
    <w:basedOn w:val="Normal"/>
    <w:link w:val="FooterChar"/>
    <w:uiPriority w:val="99"/>
    <w:unhideWhenUsed/>
    <w:rsid w:val="00E43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28C"/>
  </w:style>
  <w:style w:type="character" w:customStyle="1" w:styleId="Heading1Char">
    <w:name w:val="Heading 1 Char"/>
    <w:basedOn w:val="DefaultParagraphFont"/>
    <w:link w:val="Heading1"/>
    <w:uiPriority w:val="9"/>
    <w:rsid w:val="00E43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94D02"/>
    <w:pPr>
      <w:ind w:left="720"/>
      <w:contextualSpacing/>
    </w:pPr>
  </w:style>
  <w:style w:type="paragraph" w:styleId="NoSpacing">
    <w:name w:val="No Spacing"/>
    <w:uiPriority w:val="1"/>
    <w:qFormat/>
    <w:rsid w:val="00D11A4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A6F5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55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summitawards.org/" TargetMode="External"/><Relationship Id="rId13" Type="http://schemas.openxmlformats.org/officeDocument/2006/relationships/hyperlink" Target="https://www.worldsummitawards.org/wsa-awards/winners/" TargetMode="External"/><Relationship Id="rId18" Type="http://schemas.openxmlformats.org/officeDocument/2006/relationships/hyperlink" Target="http://www.qtsc.com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orldsummitawards.org/wsa-awards/winners/" TargetMode="External"/><Relationship Id="rId17" Type="http://schemas.openxmlformats.org/officeDocument/2006/relationships/hyperlink" Target="http://www.worldsummitawards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gannh@qtsc.com.v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orldsummitawards.org/wsa-awards/contest/appl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orldsummitawards.org/wsa-awards/contest/categories/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orldsummitawards.org/wsa_categories/youth-innovation-category/" TargetMode="External"/><Relationship Id="rId14" Type="http://schemas.openxmlformats.org/officeDocument/2006/relationships/hyperlink" Target="https://www.worldsummitawards.org/network/juror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A5B04-B7A0-4D88-9501-570F2F9F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nguyennga512 nguyennga512</cp:lastModifiedBy>
  <cp:revision>30</cp:revision>
  <cp:lastPrinted>2018-05-02T02:18:00Z</cp:lastPrinted>
  <dcterms:created xsi:type="dcterms:W3CDTF">2018-04-23T08:25:00Z</dcterms:created>
  <dcterms:modified xsi:type="dcterms:W3CDTF">2018-05-02T07:53:00Z</dcterms:modified>
</cp:coreProperties>
</file>