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page" w:tblpX="316" w:tblpY="391"/>
        <w:tblW w:w="0" w:type="auto"/>
        <w:tblLook w:val="04A0" w:firstRow="1" w:lastRow="0" w:firstColumn="1" w:lastColumn="0" w:noHBand="0" w:noVBand="1"/>
      </w:tblPr>
      <w:tblGrid>
        <w:gridCol w:w="1384"/>
      </w:tblGrid>
      <w:tr w:rsidR="00F273A4" w:rsidRPr="00CD5772" w:rsidTr="00F273A4">
        <w:tc>
          <w:tcPr>
            <w:tcW w:w="939" w:type="dxa"/>
          </w:tcPr>
          <w:p w:rsidR="00F273A4" w:rsidRPr="00CD5772" w:rsidRDefault="0092233B" w:rsidP="00F273A4">
            <w:pPr>
              <w:spacing w:before="120" w:after="120"/>
              <w:rPr>
                <w:rFonts w:ascii="Times New Roman" w:hAnsi="Times New Roman" w:cs="Times New Roman"/>
                <w:b/>
                <w:sz w:val="25"/>
                <w:szCs w:val="25"/>
              </w:rPr>
            </w:pPr>
            <w:bookmarkStart w:id="0" w:name="_GoBack"/>
            <w:bookmarkEnd w:id="0"/>
            <w:r>
              <w:rPr>
                <w:rFonts w:ascii="Times New Roman" w:hAnsi="Times New Roman" w:cs="Times New Roman"/>
                <w:b/>
                <w:sz w:val="25"/>
                <w:szCs w:val="25"/>
              </w:rPr>
              <w:t>PRESS RELEASE</w:t>
            </w:r>
          </w:p>
        </w:tc>
      </w:tr>
    </w:tbl>
    <w:p w:rsidR="00CD5772" w:rsidRPr="00CD5772" w:rsidRDefault="00CD5772" w:rsidP="001A4160">
      <w:pPr>
        <w:spacing w:before="120" w:line="240" w:lineRule="auto"/>
        <w:jc w:val="center"/>
        <w:rPr>
          <w:rFonts w:ascii="Times New Roman" w:hAnsi="Times New Roman" w:cs="Times New Roman"/>
          <w:b/>
          <w:sz w:val="25"/>
          <w:szCs w:val="25"/>
        </w:rPr>
      </w:pPr>
    </w:p>
    <w:p w:rsidR="00FF14DC" w:rsidRPr="00CD5772" w:rsidRDefault="00FF14DC" w:rsidP="001A4160">
      <w:pPr>
        <w:spacing w:before="120" w:line="240" w:lineRule="auto"/>
        <w:jc w:val="center"/>
        <w:rPr>
          <w:rFonts w:ascii="Times New Roman" w:hAnsi="Times New Roman" w:cs="Times New Roman"/>
          <w:b/>
          <w:sz w:val="25"/>
          <w:szCs w:val="25"/>
        </w:rPr>
      </w:pPr>
      <w:r w:rsidRPr="00CD5772">
        <w:rPr>
          <w:rFonts w:ascii="Times New Roman" w:hAnsi="Times New Roman" w:cs="Times New Roman"/>
          <w:b/>
          <w:sz w:val="25"/>
          <w:szCs w:val="25"/>
        </w:rPr>
        <w:t>VIETNAM ITO CONFERENCE 2019</w:t>
      </w:r>
    </w:p>
    <w:p w:rsidR="00FF14DC" w:rsidRPr="00CD5772" w:rsidRDefault="00B33035" w:rsidP="001A4160">
      <w:pPr>
        <w:spacing w:before="120" w:line="240" w:lineRule="auto"/>
        <w:jc w:val="center"/>
        <w:rPr>
          <w:rFonts w:ascii="Times New Roman" w:hAnsi="Times New Roman" w:cs="Times New Roman"/>
          <w:b/>
          <w:i/>
          <w:sz w:val="25"/>
          <w:szCs w:val="25"/>
        </w:rPr>
      </w:pPr>
      <w:r>
        <w:rPr>
          <w:rFonts w:ascii="Times New Roman" w:hAnsi="Times New Roman" w:cs="Times New Roman"/>
          <w:b/>
          <w:i/>
          <w:sz w:val="25"/>
          <w:szCs w:val="25"/>
        </w:rPr>
        <w:t>Main theme</w:t>
      </w:r>
      <w:r w:rsidR="00FF14DC" w:rsidRPr="00CD5772">
        <w:rPr>
          <w:rFonts w:ascii="Times New Roman" w:hAnsi="Times New Roman" w:cs="Times New Roman"/>
          <w:b/>
          <w:i/>
          <w:sz w:val="25"/>
          <w:szCs w:val="25"/>
        </w:rPr>
        <w:t xml:space="preserve">: </w:t>
      </w:r>
      <w:r w:rsidR="00794845" w:rsidRPr="00794845">
        <w:rPr>
          <w:rFonts w:ascii="Times New Roman" w:hAnsi="Times New Roman" w:cs="Times New Roman"/>
          <w:b/>
          <w:i/>
          <w:sz w:val="25"/>
          <w:szCs w:val="25"/>
        </w:rPr>
        <w:t>Vietnam – The Emerged Destination for Innovation</w:t>
      </w:r>
    </w:p>
    <w:p w:rsidR="00F41FE1" w:rsidRDefault="003D577A" w:rsidP="007620C6">
      <w:pPr>
        <w:spacing w:before="120" w:line="240" w:lineRule="auto"/>
        <w:jc w:val="both"/>
        <w:rPr>
          <w:rFonts w:ascii="Times New Roman" w:hAnsi="Times New Roman" w:cs="Times New Roman"/>
          <w:sz w:val="25"/>
          <w:szCs w:val="25"/>
        </w:rPr>
      </w:pPr>
      <w:r w:rsidRPr="003D577A">
        <w:rPr>
          <w:rFonts w:ascii="Times New Roman" w:hAnsi="Times New Roman" w:cs="Times New Roman"/>
          <w:b/>
          <w:i/>
          <w:sz w:val="25"/>
          <w:szCs w:val="25"/>
        </w:rPr>
        <w:t>Ho Chi Minh City August 27, 2019</w:t>
      </w:r>
      <w:r w:rsidR="00FF14DC" w:rsidRPr="00CD5772">
        <w:rPr>
          <w:rFonts w:ascii="Times New Roman" w:hAnsi="Times New Roman" w:cs="Times New Roman"/>
          <w:sz w:val="25"/>
          <w:szCs w:val="25"/>
        </w:rPr>
        <w:t xml:space="preserve">: </w:t>
      </w:r>
      <w:r w:rsidRPr="003D577A">
        <w:rPr>
          <w:rFonts w:ascii="Times New Roman" w:hAnsi="Times New Roman" w:cs="Times New Roman"/>
          <w:sz w:val="25"/>
          <w:szCs w:val="25"/>
        </w:rPr>
        <w:t>Inheriting the success of Vietnam ITO Conferences</w:t>
      </w:r>
      <w:r w:rsidR="00E74613">
        <w:rPr>
          <w:rFonts w:ascii="Times New Roman" w:hAnsi="Times New Roman" w:cs="Times New Roman"/>
          <w:sz w:val="25"/>
          <w:szCs w:val="25"/>
        </w:rPr>
        <w:t xml:space="preserve"> in</w:t>
      </w:r>
      <w:r w:rsidRPr="003D577A">
        <w:rPr>
          <w:rFonts w:ascii="Times New Roman" w:hAnsi="Times New Roman" w:cs="Times New Roman"/>
          <w:sz w:val="25"/>
          <w:szCs w:val="25"/>
        </w:rPr>
        <w:t xml:space="preserve"> 2017 and 2015</w:t>
      </w:r>
      <w:r>
        <w:rPr>
          <w:rFonts w:ascii="Times New Roman" w:hAnsi="Times New Roman" w:cs="Times New Roman"/>
          <w:sz w:val="25"/>
          <w:szCs w:val="25"/>
        </w:rPr>
        <w:t xml:space="preserve">, </w:t>
      </w:r>
      <w:r w:rsidRPr="003D577A">
        <w:rPr>
          <w:rFonts w:ascii="Times New Roman" w:hAnsi="Times New Roman" w:cs="Times New Roman"/>
          <w:sz w:val="25"/>
          <w:szCs w:val="25"/>
        </w:rPr>
        <w:t>VNITO Alliance, Quang Trung Software City (QTSC),</w:t>
      </w:r>
      <w:r>
        <w:rPr>
          <w:rFonts w:ascii="Times New Roman" w:hAnsi="Times New Roman" w:cs="Times New Roman"/>
          <w:sz w:val="25"/>
          <w:szCs w:val="25"/>
        </w:rPr>
        <w:t xml:space="preserve"> and</w:t>
      </w:r>
      <w:r w:rsidRPr="003D577A">
        <w:rPr>
          <w:rFonts w:ascii="Times New Roman" w:hAnsi="Times New Roman" w:cs="Times New Roman"/>
          <w:sz w:val="25"/>
          <w:szCs w:val="25"/>
        </w:rPr>
        <w:t xml:space="preserve"> Investment &amp; Trade Promotion Centre (ITPC) under the direction of the HCM City People's Committee</w:t>
      </w:r>
      <w:r w:rsidR="009A632E">
        <w:rPr>
          <w:rFonts w:ascii="Times New Roman" w:hAnsi="Times New Roman" w:cs="Times New Roman"/>
          <w:sz w:val="25"/>
          <w:szCs w:val="25"/>
        </w:rPr>
        <w:t xml:space="preserve"> </w:t>
      </w:r>
      <w:r w:rsidR="00E74613">
        <w:rPr>
          <w:rFonts w:ascii="Times New Roman" w:hAnsi="Times New Roman" w:cs="Times New Roman"/>
          <w:sz w:val="25"/>
          <w:szCs w:val="25"/>
        </w:rPr>
        <w:t>are</w:t>
      </w:r>
      <w:r w:rsidRPr="000C4ED2">
        <w:rPr>
          <w:rFonts w:ascii="Times New Roman" w:hAnsi="Times New Roman" w:cs="Times New Roman"/>
          <w:sz w:val="25"/>
          <w:szCs w:val="25"/>
        </w:rPr>
        <w:t xml:space="preserve"> </w:t>
      </w:r>
      <w:r w:rsidR="00D53774" w:rsidRPr="000C4ED2">
        <w:rPr>
          <w:rFonts w:ascii="Times New Roman" w:hAnsi="Times New Roman" w:cs="Times New Roman"/>
          <w:sz w:val="25"/>
          <w:szCs w:val="25"/>
        </w:rPr>
        <w:t>planning</w:t>
      </w:r>
      <w:r w:rsidRPr="000C4ED2">
        <w:rPr>
          <w:rFonts w:ascii="Times New Roman" w:hAnsi="Times New Roman" w:cs="Times New Roman"/>
          <w:sz w:val="25"/>
          <w:szCs w:val="25"/>
        </w:rPr>
        <w:t xml:space="preserve"> to</w:t>
      </w:r>
      <w:r w:rsidRPr="003D577A">
        <w:rPr>
          <w:rFonts w:ascii="Times New Roman" w:hAnsi="Times New Roman" w:cs="Times New Roman"/>
          <w:sz w:val="25"/>
          <w:szCs w:val="25"/>
        </w:rPr>
        <w:t xml:space="preserve"> organize </w:t>
      </w:r>
      <w:r>
        <w:rPr>
          <w:rFonts w:ascii="Times New Roman" w:hAnsi="Times New Roman" w:cs="Times New Roman"/>
          <w:sz w:val="25"/>
          <w:szCs w:val="25"/>
        </w:rPr>
        <w:t xml:space="preserve">Vietnam ITO Conference 2019 </w:t>
      </w:r>
      <w:r w:rsidR="005D43EA">
        <w:rPr>
          <w:rFonts w:ascii="Times New Roman" w:hAnsi="Times New Roman" w:cs="Times New Roman"/>
          <w:sz w:val="25"/>
          <w:szCs w:val="25"/>
        </w:rPr>
        <w:t>for the 3</w:t>
      </w:r>
      <w:r w:rsidR="005D43EA" w:rsidRPr="00C71984">
        <w:rPr>
          <w:rFonts w:ascii="Times New Roman" w:hAnsi="Times New Roman" w:cs="Times New Roman"/>
          <w:sz w:val="25"/>
          <w:szCs w:val="25"/>
          <w:vertAlign w:val="superscript"/>
        </w:rPr>
        <w:t>rd</w:t>
      </w:r>
      <w:r w:rsidR="005D43EA">
        <w:rPr>
          <w:rFonts w:ascii="Times New Roman" w:hAnsi="Times New Roman" w:cs="Times New Roman"/>
          <w:sz w:val="25"/>
          <w:szCs w:val="25"/>
        </w:rPr>
        <w:t xml:space="preserve"> time </w:t>
      </w:r>
      <w:r w:rsidRPr="003D577A">
        <w:rPr>
          <w:rFonts w:ascii="Times New Roman" w:hAnsi="Times New Roman" w:cs="Times New Roman"/>
          <w:sz w:val="25"/>
          <w:szCs w:val="25"/>
        </w:rPr>
        <w:t xml:space="preserve">with the </w:t>
      </w:r>
      <w:r w:rsidR="00F41FE1">
        <w:rPr>
          <w:rFonts w:ascii="Times New Roman" w:hAnsi="Times New Roman" w:cs="Times New Roman"/>
          <w:sz w:val="25"/>
          <w:szCs w:val="25"/>
        </w:rPr>
        <w:t>main theme</w:t>
      </w:r>
      <w:r w:rsidRPr="003D577A">
        <w:rPr>
          <w:rFonts w:ascii="Times New Roman" w:hAnsi="Times New Roman" w:cs="Times New Roman"/>
          <w:sz w:val="25"/>
          <w:szCs w:val="25"/>
        </w:rPr>
        <w:t xml:space="preserve"> </w:t>
      </w:r>
      <w:r w:rsidR="005D43EA" w:rsidRPr="00C71984">
        <w:rPr>
          <w:rFonts w:ascii="Times New Roman" w:hAnsi="Times New Roman" w:cs="Times New Roman"/>
          <w:b/>
          <w:i/>
          <w:sz w:val="25"/>
          <w:szCs w:val="25"/>
        </w:rPr>
        <w:t>“</w:t>
      </w:r>
      <w:r w:rsidR="00F41FE1" w:rsidRPr="00C71984">
        <w:rPr>
          <w:rFonts w:ascii="Times New Roman" w:hAnsi="Times New Roman" w:cs="Times New Roman"/>
          <w:b/>
          <w:i/>
          <w:sz w:val="25"/>
          <w:szCs w:val="25"/>
        </w:rPr>
        <w:t>Vietnam – The Emerged Destination for Innovation”</w:t>
      </w:r>
      <w:r w:rsidR="00F41FE1">
        <w:rPr>
          <w:rFonts w:ascii="Times New Roman" w:hAnsi="Times New Roman" w:cs="Times New Roman"/>
          <w:sz w:val="25"/>
          <w:szCs w:val="25"/>
        </w:rPr>
        <w:t xml:space="preserve"> </w:t>
      </w:r>
      <w:r w:rsidRPr="003D577A">
        <w:rPr>
          <w:rFonts w:ascii="Times New Roman" w:hAnsi="Times New Roman" w:cs="Times New Roman"/>
          <w:sz w:val="25"/>
          <w:szCs w:val="25"/>
        </w:rPr>
        <w:t>on October 23-</w:t>
      </w:r>
      <w:r w:rsidR="00941246">
        <w:rPr>
          <w:rFonts w:ascii="Times New Roman" w:hAnsi="Times New Roman" w:cs="Times New Roman"/>
          <w:sz w:val="25"/>
          <w:szCs w:val="25"/>
        </w:rPr>
        <w:t>24-</w:t>
      </w:r>
      <w:r w:rsidRPr="003D577A">
        <w:rPr>
          <w:rFonts w:ascii="Times New Roman" w:hAnsi="Times New Roman" w:cs="Times New Roman"/>
          <w:sz w:val="25"/>
          <w:szCs w:val="25"/>
        </w:rPr>
        <w:t xml:space="preserve">25, 2019 (the main conference date on October 24) at </w:t>
      </w:r>
      <w:r w:rsidR="00F41FE1" w:rsidRPr="00F41FE1">
        <w:rPr>
          <w:rFonts w:ascii="Times New Roman" w:hAnsi="Times New Roman" w:cs="Times New Roman"/>
          <w:sz w:val="25"/>
          <w:szCs w:val="25"/>
        </w:rPr>
        <w:t>Tan Son Nhat Hotel Saigon, 202 Hoang Van Thu, Phu Nhuan District, Ho Chi Minh City, Vietnam</w:t>
      </w:r>
      <w:r w:rsidR="00F41FE1">
        <w:rPr>
          <w:rFonts w:ascii="Times New Roman" w:hAnsi="Times New Roman" w:cs="Times New Roman"/>
          <w:sz w:val="25"/>
          <w:szCs w:val="25"/>
        </w:rPr>
        <w:t>.</w:t>
      </w:r>
    </w:p>
    <w:p w:rsidR="00D83CA7" w:rsidRDefault="00C41108" w:rsidP="007620C6">
      <w:pPr>
        <w:spacing w:before="120" w:line="24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Where t</w:t>
      </w:r>
      <w:r w:rsidR="00F41FE1" w:rsidRPr="00F41FE1">
        <w:rPr>
          <w:rFonts w:ascii="Times New Roman" w:hAnsi="Times New Roman" w:cs="Times New Roman"/>
          <w:color w:val="000000" w:themeColor="text1"/>
          <w:sz w:val="25"/>
          <w:szCs w:val="25"/>
        </w:rPr>
        <w:t>he 2015 and 2017 Conference</w:t>
      </w:r>
      <w:r w:rsidR="005D43EA">
        <w:rPr>
          <w:rFonts w:ascii="Times New Roman" w:hAnsi="Times New Roman" w:cs="Times New Roman"/>
          <w:color w:val="000000" w:themeColor="text1"/>
          <w:sz w:val="25"/>
          <w:szCs w:val="25"/>
        </w:rPr>
        <w:t>s</w:t>
      </w:r>
      <w:r w:rsidR="00F41FE1" w:rsidRPr="00F41FE1">
        <w:rPr>
          <w:rFonts w:ascii="Times New Roman" w:hAnsi="Times New Roman" w:cs="Times New Roman"/>
          <w:color w:val="000000" w:themeColor="text1"/>
          <w:sz w:val="25"/>
          <w:szCs w:val="25"/>
        </w:rPr>
        <w:t xml:space="preserve"> emphasiz</w:t>
      </w:r>
      <w:r w:rsidR="005D43EA">
        <w:rPr>
          <w:rFonts w:ascii="Times New Roman" w:hAnsi="Times New Roman" w:cs="Times New Roman"/>
          <w:color w:val="000000" w:themeColor="text1"/>
          <w:sz w:val="25"/>
          <w:szCs w:val="25"/>
        </w:rPr>
        <w:t>ed</w:t>
      </w:r>
      <w:r w:rsidR="00F41FE1">
        <w:rPr>
          <w:rFonts w:ascii="Times New Roman" w:hAnsi="Times New Roman" w:cs="Times New Roman"/>
          <w:color w:val="000000" w:themeColor="text1"/>
          <w:sz w:val="25"/>
          <w:szCs w:val="25"/>
        </w:rPr>
        <w:t xml:space="preserve"> </w:t>
      </w:r>
      <w:r w:rsidR="00F41FE1" w:rsidRPr="00F41FE1">
        <w:rPr>
          <w:rFonts w:ascii="Times New Roman" w:hAnsi="Times New Roman" w:cs="Times New Roman"/>
          <w:color w:val="000000" w:themeColor="text1"/>
          <w:sz w:val="25"/>
          <w:szCs w:val="25"/>
        </w:rPr>
        <w:t xml:space="preserve">Vietnam </w:t>
      </w:r>
      <w:r w:rsidR="004525B1">
        <w:rPr>
          <w:rFonts w:ascii="Times New Roman" w:hAnsi="Times New Roman" w:cs="Times New Roman"/>
          <w:color w:val="000000" w:themeColor="text1"/>
          <w:sz w:val="25"/>
          <w:szCs w:val="25"/>
        </w:rPr>
        <w:t>as</w:t>
      </w:r>
      <w:r w:rsidR="00F41FE1" w:rsidRPr="00F41FE1">
        <w:rPr>
          <w:rFonts w:ascii="Times New Roman" w:hAnsi="Times New Roman" w:cs="Times New Roman"/>
          <w:color w:val="000000" w:themeColor="text1"/>
          <w:sz w:val="25"/>
          <w:szCs w:val="25"/>
        </w:rPr>
        <w:t xml:space="preserve"> </w:t>
      </w:r>
      <w:r w:rsidR="00406470" w:rsidRPr="00406470">
        <w:rPr>
          <w:rFonts w:ascii="Times New Roman" w:hAnsi="Times New Roman" w:cs="Times New Roman"/>
          <w:color w:val="000000" w:themeColor="text1"/>
          <w:sz w:val="25"/>
          <w:szCs w:val="25"/>
        </w:rPr>
        <w:t>a leading Asian destination for software development outsourcing</w:t>
      </w:r>
      <w:r w:rsidR="00F41FE1" w:rsidRPr="00F41FE1">
        <w:rPr>
          <w:rFonts w:ascii="Times New Roman" w:hAnsi="Times New Roman" w:cs="Times New Roman"/>
          <w:color w:val="000000" w:themeColor="text1"/>
          <w:sz w:val="25"/>
          <w:szCs w:val="25"/>
        </w:rPr>
        <w:t xml:space="preserve">, the </w:t>
      </w:r>
      <w:r w:rsidR="00406470">
        <w:rPr>
          <w:rFonts w:ascii="Times New Roman" w:hAnsi="Times New Roman" w:cs="Times New Roman"/>
          <w:color w:val="000000" w:themeColor="text1"/>
          <w:sz w:val="25"/>
          <w:szCs w:val="25"/>
        </w:rPr>
        <w:t xml:space="preserve">2019 </w:t>
      </w:r>
      <w:r w:rsidR="00F41FE1" w:rsidRPr="00F41FE1">
        <w:rPr>
          <w:rFonts w:ascii="Times New Roman" w:hAnsi="Times New Roman" w:cs="Times New Roman"/>
          <w:color w:val="000000" w:themeColor="text1"/>
          <w:sz w:val="25"/>
          <w:szCs w:val="25"/>
        </w:rPr>
        <w:t xml:space="preserve">Conference </w:t>
      </w:r>
      <w:r w:rsidR="00406470" w:rsidRPr="00406470">
        <w:rPr>
          <w:rFonts w:ascii="Times New Roman" w:hAnsi="Times New Roman" w:cs="Times New Roman"/>
          <w:color w:val="000000" w:themeColor="text1"/>
          <w:sz w:val="25"/>
          <w:szCs w:val="25"/>
        </w:rPr>
        <w:t>highlight</w:t>
      </w:r>
      <w:r w:rsidR="005D43EA">
        <w:rPr>
          <w:rFonts w:ascii="Times New Roman" w:hAnsi="Times New Roman" w:cs="Times New Roman"/>
          <w:color w:val="000000" w:themeColor="text1"/>
          <w:sz w:val="25"/>
          <w:szCs w:val="25"/>
        </w:rPr>
        <w:t>s</w:t>
      </w:r>
      <w:r w:rsidR="00406470" w:rsidRPr="00406470">
        <w:rPr>
          <w:rFonts w:ascii="Times New Roman" w:hAnsi="Times New Roman" w:cs="Times New Roman"/>
          <w:color w:val="000000" w:themeColor="text1"/>
          <w:sz w:val="25"/>
          <w:szCs w:val="25"/>
        </w:rPr>
        <w:t xml:space="preserve"> Vietnam's long-term goal of becoming </w:t>
      </w:r>
      <w:r w:rsidR="005D43EA">
        <w:rPr>
          <w:rFonts w:ascii="Times New Roman" w:hAnsi="Times New Roman" w:cs="Times New Roman"/>
          <w:color w:val="000000" w:themeColor="text1"/>
          <w:sz w:val="25"/>
          <w:szCs w:val="25"/>
        </w:rPr>
        <w:t xml:space="preserve">a </w:t>
      </w:r>
      <w:r w:rsidR="00406470" w:rsidRPr="00406470">
        <w:rPr>
          <w:rFonts w:ascii="Times New Roman" w:hAnsi="Times New Roman" w:cs="Times New Roman"/>
          <w:color w:val="000000" w:themeColor="text1"/>
          <w:sz w:val="25"/>
          <w:szCs w:val="25"/>
        </w:rPr>
        <w:t xml:space="preserve">Southeast Asia's leading innovation center. </w:t>
      </w:r>
      <w:r w:rsidR="005D43EA">
        <w:rPr>
          <w:rFonts w:ascii="Times New Roman" w:hAnsi="Times New Roman" w:cs="Times New Roman"/>
          <w:color w:val="000000" w:themeColor="text1"/>
          <w:sz w:val="25"/>
          <w:szCs w:val="25"/>
        </w:rPr>
        <w:t>This year, t</w:t>
      </w:r>
      <w:r w:rsidR="00B8681E">
        <w:rPr>
          <w:rFonts w:ascii="Times New Roman" w:hAnsi="Times New Roman" w:cs="Times New Roman"/>
          <w:color w:val="000000" w:themeColor="text1"/>
          <w:sz w:val="25"/>
          <w:szCs w:val="25"/>
        </w:rPr>
        <w:t>he C</w:t>
      </w:r>
      <w:r w:rsidR="00406470" w:rsidRPr="00406470">
        <w:rPr>
          <w:rFonts w:ascii="Times New Roman" w:hAnsi="Times New Roman" w:cs="Times New Roman"/>
          <w:color w:val="000000" w:themeColor="text1"/>
          <w:sz w:val="25"/>
          <w:szCs w:val="25"/>
        </w:rPr>
        <w:t xml:space="preserve">onference will introduce solutions </w:t>
      </w:r>
      <w:r w:rsidR="005D43EA">
        <w:rPr>
          <w:rFonts w:ascii="Times New Roman" w:hAnsi="Times New Roman" w:cs="Times New Roman"/>
          <w:color w:val="000000" w:themeColor="text1"/>
          <w:sz w:val="25"/>
          <w:szCs w:val="25"/>
        </w:rPr>
        <w:t>on</w:t>
      </w:r>
      <w:r w:rsidR="005D43EA" w:rsidRPr="00406470">
        <w:rPr>
          <w:rFonts w:ascii="Times New Roman" w:hAnsi="Times New Roman" w:cs="Times New Roman"/>
          <w:color w:val="000000" w:themeColor="text1"/>
          <w:sz w:val="25"/>
          <w:szCs w:val="25"/>
        </w:rPr>
        <w:t xml:space="preserve"> </w:t>
      </w:r>
      <w:r w:rsidR="00406470" w:rsidRPr="00406470">
        <w:rPr>
          <w:rFonts w:ascii="Times New Roman" w:hAnsi="Times New Roman" w:cs="Times New Roman"/>
          <w:color w:val="000000" w:themeColor="text1"/>
          <w:sz w:val="25"/>
          <w:szCs w:val="25"/>
        </w:rPr>
        <w:t>artificial intelligence</w:t>
      </w:r>
      <w:r w:rsidR="00406470">
        <w:rPr>
          <w:rFonts w:ascii="Times New Roman" w:hAnsi="Times New Roman" w:cs="Times New Roman"/>
          <w:color w:val="000000" w:themeColor="text1"/>
          <w:sz w:val="25"/>
          <w:szCs w:val="25"/>
        </w:rPr>
        <w:t xml:space="preserve"> </w:t>
      </w:r>
      <w:r w:rsidR="00406470" w:rsidRPr="00406470">
        <w:rPr>
          <w:rFonts w:ascii="Times New Roman" w:hAnsi="Times New Roman" w:cs="Times New Roman"/>
          <w:color w:val="000000" w:themeColor="text1"/>
          <w:sz w:val="25"/>
          <w:szCs w:val="25"/>
        </w:rPr>
        <w:t>(AI/ML),</w:t>
      </w:r>
      <w:r w:rsidR="00406470">
        <w:rPr>
          <w:rFonts w:ascii="Times New Roman" w:hAnsi="Times New Roman" w:cs="Times New Roman"/>
          <w:color w:val="000000" w:themeColor="text1"/>
          <w:sz w:val="25"/>
          <w:szCs w:val="25"/>
        </w:rPr>
        <w:t xml:space="preserve"> Blockchain, Big Data, IOT</w:t>
      </w:r>
      <w:r w:rsidR="00406470" w:rsidRPr="00406470">
        <w:rPr>
          <w:rFonts w:ascii="Times New Roman" w:hAnsi="Times New Roman" w:cs="Times New Roman"/>
          <w:color w:val="000000" w:themeColor="text1"/>
          <w:sz w:val="25"/>
          <w:szCs w:val="25"/>
        </w:rPr>
        <w:t>, Digital Transformation,</w:t>
      </w:r>
      <w:r w:rsidR="00406470">
        <w:rPr>
          <w:rFonts w:ascii="Times New Roman" w:hAnsi="Times New Roman" w:cs="Times New Roman"/>
          <w:color w:val="000000" w:themeColor="text1"/>
          <w:sz w:val="25"/>
          <w:szCs w:val="25"/>
        </w:rPr>
        <w:t xml:space="preserve"> and </w:t>
      </w:r>
      <w:r w:rsidR="00941246">
        <w:rPr>
          <w:rFonts w:ascii="Times New Roman" w:hAnsi="Times New Roman" w:cs="Times New Roman"/>
          <w:color w:val="000000" w:themeColor="text1"/>
          <w:sz w:val="25"/>
          <w:szCs w:val="25"/>
        </w:rPr>
        <w:t>Tech</w:t>
      </w:r>
      <w:r w:rsidR="00406470">
        <w:rPr>
          <w:rFonts w:ascii="Times New Roman" w:hAnsi="Times New Roman" w:cs="Times New Roman"/>
          <w:color w:val="000000" w:themeColor="text1"/>
          <w:sz w:val="25"/>
          <w:szCs w:val="25"/>
        </w:rPr>
        <w:t xml:space="preserve"> talents, etc. </w:t>
      </w:r>
      <w:r w:rsidR="005D43EA">
        <w:rPr>
          <w:rFonts w:ascii="Times New Roman" w:hAnsi="Times New Roman" w:cs="Times New Roman"/>
          <w:color w:val="000000" w:themeColor="text1"/>
          <w:sz w:val="25"/>
          <w:szCs w:val="25"/>
        </w:rPr>
        <w:t>Especially</w:t>
      </w:r>
      <w:r w:rsidR="00406470" w:rsidRPr="00406470">
        <w:rPr>
          <w:rFonts w:ascii="Times New Roman" w:hAnsi="Times New Roman" w:cs="Times New Roman"/>
          <w:color w:val="000000" w:themeColor="text1"/>
          <w:sz w:val="25"/>
          <w:szCs w:val="25"/>
        </w:rPr>
        <w:t>, the Conference has 02 major panel</w:t>
      </w:r>
      <w:r w:rsidR="009666FA">
        <w:rPr>
          <w:rFonts w:ascii="Times New Roman" w:hAnsi="Times New Roman" w:cs="Times New Roman"/>
          <w:color w:val="000000" w:themeColor="text1"/>
          <w:sz w:val="25"/>
          <w:szCs w:val="25"/>
        </w:rPr>
        <w:t>s</w:t>
      </w:r>
      <w:r w:rsidR="00406470" w:rsidRPr="00406470">
        <w:rPr>
          <w:rFonts w:ascii="Times New Roman" w:hAnsi="Times New Roman" w:cs="Times New Roman"/>
          <w:color w:val="000000" w:themeColor="text1"/>
          <w:sz w:val="25"/>
          <w:szCs w:val="25"/>
        </w:rPr>
        <w:t xml:space="preserve"> </w:t>
      </w:r>
      <w:r w:rsidR="009666FA">
        <w:rPr>
          <w:rFonts w:ascii="Times New Roman" w:hAnsi="Times New Roman" w:cs="Times New Roman"/>
          <w:color w:val="000000" w:themeColor="text1"/>
          <w:sz w:val="25"/>
          <w:szCs w:val="25"/>
        </w:rPr>
        <w:t xml:space="preserve">for </w:t>
      </w:r>
      <w:r w:rsidR="00406470" w:rsidRPr="00406470">
        <w:rPr>
          <w:rFonts w:ascii="Times New Roman" w:hAnsi="Times New Roman" w:cs="Times New Roman"/>
          <w:color w:val="000000" w:themeColor="text1"/>
          <w:sz w:val="25"/>
          <w:szCs w:val="25"/>
        </w:rPr>
        <w:t xml:space="preserve">discussions </w:t>
      </w:r>
      <w:r w:rsidR="005D43EA">
        <w:rPr>
          <w:rFonts w:ascii="Times New Roman" w:hAnsi="Times New Roman" w:cs="Times New Roman"/>
          <w:color w:val="000000" w:themeColor="text1"/>
          <w:sz w:val="25"/>
          <w:szCs w:val="25"/>
        </w:rPr>
        <w:t>conducted by top experts from</w:t>
      </w:r>
      <w:r w:rsidR="00D00CED">
        <w:rPr>
          <w:rFonts w:ascii="Times New Roman" w:hAnsi="Times New Roman" w:cs="Times New Roman"/>
          <w:color w:val="000000" w:themeColor="text1"/>
          <w:sz w:val="25"/>
          <w:szCs w:val="25"/>
        </w:rPr>
        <w:t xml:space="preserve"> Japan and Korea</w:t>
      </w:r>
      <w:r w:rsidR="00406470" w:rsidRPr="00406470">
        <w:rPr>
          <w:rFonts w:ascii="Times New Roman" w:hAnsi="Times New Roman" w:cs="Times New Roman"/>
          <w:color w:val="000000" w:themeColor="text1"/>
          <w:sz w:val="25"/>
          <w:szCs w:val="25"/>
        </w:rPr>
        <w:t xml:space="preserve">. The Japanese </w:t>
      </w:r>
      <w:r w:rsidR="00C14FCF">
        <w:rPr>
          <w:rFonts w:ascii="Times New Roman" w:hAnsi="Times New Roman" w:cs="Times New Roman"/>
          <w:color w:val="000000" w:themeColor="text1"/>
          <w:sz w:val="25"/>
          <w:szCs w:val="25"/>
        </w:rPr>
        <w:t xml:space="preserve">panel </w:t>
      </w:r>
      <w:r w:rsidR="00406470" w:rsidRPr="00406470">
        <w:rPr>
          <w:rFonts w:ascii="Times New Roman" w:hAnsi="Times New Roman" w:cs="Times New Roman"/>
          <w:color w:val="000000" w:themeColor="text1"/>
          <w:sz w:val="25"/>
          <w:szCs w:val="25"/>
        </w:rPr>
        <w:t xml:space="preserve">will introduce </w:t>
      </w:r>
      <w:r w:rsidR="000B7491" w:rsidRPr="000B7491">
        <w:rPr>
          <w:rFonts w:ascii="Times New Roman" w:hAnsi="Times New Roman" w:cs="Times New Roman"/>
          <w:color w:val="000000" w:themeColor="text1"/>
          <w:sz w:val="25"/>
          <w:szCs w:val="25"/>
        </w:rPr>
        <w:t>Japanese partners' success stories when working wit</w:t>
      </w:r>
      <w:r w:rsidR="000B7491">
        <w:rPr>
          <w:rFonts w:ascii="Times New Roman" w:hAnsi="Times New Roman" w:cs="Times New Roman"/>
          <w:color w:val="000000" w:themeColor="text1"/>
          <w:sz w:val="25"/>
          <w:szCs w:val="25"/>
        </w:rPr>
        <w:t>h Vietnam IT services companies</w:t>
      </w:r>
      <w:r w:rsidR="00406470" w:rsidRPr="00406470">
        <w:rPr>
          <w:rFonts w:ascii="Times New Roman" w:hAnsi="Times New Roman" w:cs="Times New Roman"/>
          <w:color w:val="000000" w:themeColor="text1"/>
          <w:sz w:val="25"/>
          <w:szCs w:val="25"/>
        </w:rPr>
        <w:t xml:space="preserve">, </w:t>
      </w:r>
      <w:r w:rsidR="000B7491">
        <w:rPr>
          <w:rFonts w:ascii="Times New Roman" w:hAnsi="Times New Roman" w:cs="Times New Roman"/>
          <w:color w:val="000000" w:themeColor="text1"/>
          <w:sz w:val="25"/>
          <w:szCs w:val="25"/>
        </w:rPr>
        <w:t xml:space="preserve">and </w:t>
      </w:r>
      <w:r w:rsidR="00406470" w:rsidRPr="00406470">
        <w:rPr>
          <w:rFonts w:ascii="Times New Roman" w:hAnsi="Times New Roman" w:cs="Times New Roman"/>
          <w:color w:val="000000" w:themeColor="text1"/>
          <w:sz w:val="25"/>
          <w:szCs w:val="25"/>
        </w:rPr>
        <w:t>how Vietnamese companies can expand their market</w:t>
      </w:r>
      <w:r w:rsidR="0045570B">
        <w:rPr>
          <w:rFonts w:ascii="Times New Roman" w:hAnsi="Times New Roman" w:cs="Times New Roman"/>
          <w:color w:val="000000" w:themeColor="text1"/>
          <w:sz w:val="25"/>
          <w:szCs w:val="25"/>
        </w:rPr>
        <w:t xml:space="preserve"> </w:t>
      </w:r>
      <w:r w:rsidR="009666FA">
        <w:rPr>
          <w:rFonts w:ascii="Times New Roman" w:hAnsi="Times New Roman" w:cs="Times New Roman"/>
          <w:color w:val="000000" w:themeColor="text1"/>
          <w:sz w:val="25"/>
          <w:szCs w:val="25"/>
        </w:rPr>
        <w:t xml:space="preserve">to </w:t>
      </w:r>
      <w:r w:rsidR="0045570B" w:rsidRPr="00406470">
        <w:rPr>
          <w:rFonts w:ascii="Times New Roman" w:hAnsi="Times New Roman" w:cs="Times New Roman"/>
          <w:color w:val="000000" w:themeColor="text1"/>
          <w:sz w:val="25"/>
          <w:szCs w:val="25"/>
        </w:rPr>
        <w:t>Japan</w:t>
      </w:r>
      <w:r w:rsidR="00406470" w:rsidRPr="00406470">
        <w:rPr>
          <w:rFonts w:ascii="Times New Roman" w:hAnsi="Times New Roman" w:cs="Times New Roman"/>
          <w:color w:val="000000" w:themeColor="text1"/>
          <w:sz w:val="25"/>
          <w:szCs w:val="25"/>
        </w:rPr>
        <w:t xml:space="preserve">. The Korean </w:t>
      </w:r>
      <w:r w:rsidR="00D83CA7">
        <w:rPr>
          <w:rFonts w:ascii="Times New Roman" w:hAnsi="Times New Roman" w:cs="Times New Roman"/>
          <w:color w:val="000000" w:themeColor="text1"/>
          <w:sz w:val="25"/>
          <w:szCs w:val="25"/>
        </w:rPr>
        <w:t>panel</w:t>
      </w:r>
      <w:r w:rsidR="00406470" w:rsidRPr="00406470">
        <w:rPr>
          <w:rFonts w:ascii="Times New Roman" w:hAnsi="Times New Roman" w:cs="Times New Roman"/>
          <w:color w:val="000000" w:themeColor="text1"/>
          <w:sz w:val="25"/>
          <w:szCs w:val="25"/>
        </w:rPr>
        <w:t xml:space="preserve"> will </w:t>
      </w:r>
      <w:r w:rsidR="00D83CA7">
        <w:rPr>
          <w:rFonts w:ascii="Times New Roman" w:hAnsi="Times New Roman" w:cs="Times New Roman"/>
          <w:color w:val="000000" w:themeColor="text1"/>
          <w:sz w:val="25"/>
          <w:szCs w:val="25"/>
        </w:rPr>
        <w:t>discuss h</w:t>
      </w:r>
      <w:r w:rsidR="00D83CA7" w:rsidRPr="00D83CA7">
        <w:rPr>
          <w:rFonts w:ascii="Times New Roman" w:hAnsi="Times New Roman" w:cs="Times New Roman"/>
          <w:color w:val="000000" w:themeColor="text1"/>
          <w:sz w:val="25"/>
          <w:szCs w:val="25"/>
        </w:rPr>
        <w:t xml:space="preserve">ow Korean tech companies can work with Vietnamese IT companies to get </w:t>
      </w:r>
      <w:r w:rsidR="009666FA">
        <w:rPr>
          <w:rFonts w:ascii="Times New Roman" w:hAnsi="Times New Roman" w:cs="Times New Roman"/>
          <w:color w:val="000000" w:themeColor="text1"/>
          <w:sz w:val="25"/>
          <w:szCs w:val="25"/>
        </w:rPr>
        <w:t>a</w:t>
      </w:r>
      <w:r w:rsidR="009666FA" w:rsidRPr="00D83CA7">
        <w:rPr>
          <w:rFonts w:ascii="Times New Roman" w:hAnsi="Times New Roman" w:cs="Times New Roman"/>
          <w:color w:val="000000" w:themeColor="text1"/>
          <w:sz w:val="25"/>
          <w:szCs w:val="25"/>
        </w:rPr>
        <w:t xml:space="preserve"> </w:t>
      </w:r>
      <w:r w:rsidR="00D83CA7" w:rsidRPr="00D83CA7">
        <w:rPr>
          <w:rFonts w:ascii="Times New Roman" w:hAnsi="Times New Roman" w:cs="Times New Roman"/>
          <w:color w:val="000000" w:themeColor="text1"/>
          <w:sz w:val="25"/>
          <w:szCs w:val="25"/>
        </w:rPr>
        <w:t>win-win cooperation</w:t>
      </w:r>
      <w:r w:rsidR="00D83CA7">
        <w:rPr>
          <w:rFonts w:ascii="Times New Roman" w:hAnsi="Times New Roman" w:cs="Times New Roman"/>
          <w:color w:val="000000" w:themeColor="text1"/>
          <w:sz w:val="25"/>
          <w:szCs w:val="25"/>
        </w:rPr>
        <w:t>.</w:t>
      </w:r>
    </w:p>
    <w:p w:rsidR="00027F57" w:rsidRDefault="00891B4B" w:rsidP="007620C6">
      <w:pPr>
        <w:spacing w:before="120" w:line="240" w:lineRule="auto"/>
        <w:jc w:val="both"/>
        <w:rPr>
          <w:rFonts w:ascii="Times New Roman" w:hAnsi="Times New Roman" w:cs="Times New Roman"/>
          <w:color w:val="000000" w:themeColor="text1"/>
          <w:sz w:val="25"/>
          <w:szCs w:val="25"/>
        </w:rPr>
      </w:pPr>
      <w:r w:rsidRPr="00891B4B">
        <w:rPr>
          <w:rFonts w:ascii="Times New Roman" w:hAnsi="Times New Roman" w:cs="Times New Roman"/>
          <w:color w:val="000000" w:themeColor="text1"/>
          <w:sz w:val="25"/>
          <w:szCs w:val="25"/>
        </w:rPr>
        <w:t>Vietnam ITO Conference 2019 incl</w:t>
      </w:r>
      <w:r w:rsidR="00941246">
        <w:rPr>
          <w:rFonts w:ascii="Times New Roman" w:hAnsi="Times New Roman" w:cs="Times New Roman"/>
          <w:color w:val="000000" w:themeColor="text1"/>
          <w:sz w:val="25"/>
          <w:szCs w:val="25"/>
        </w:rPr>
        <w:t>udes the following activities: I</w:t>
      </w:r>
      <w:r w:rsidRPr="00891B4B">
        <w:rPr>
          <w:rFonts w:ascii="Times New Roman" w:hAnsi="Times New Roman" w:cs="Times New Roman"/>
          <w:color w:val="000000" w:themeColor="text1"/>
          <w:sz w:val="25"/>
          <w:szCs w:val="25"/>
        </w:rPr>
        <w:t xml:space="preserve">nternational </w:t>
      </w:r>
      <w:r w:rsidR="00941246">
        <w:rPr>
          <w:rFonts w:ascii="Times New Roman" w:hAnsi="Times New Roman" w:cs="Times New Roman"/>
          <w:color w:val="000000" w:themeColor="text1"/>
          <w:sz w:val="25"/>
          <w:szCs w:val="25"/>
        </w:rPr>
        <w:t>C</w:t>
      </w:r>
      <w:r w:rsidRPr="00891B4B">
        <w:rPr>
          <w:rFonts w:ascii="Times New Roman" w:hAnsi="Times New Roman" w:cs="Times New Roman"/>
          <w:color w:val="000000" w:themeColor="text1"/>
          <w:sz w:val="25"/>
          <w:szCs w:val="25"/>
        </w:rPr>
        <w:t xml:space="preserve">onference with more than 500 </w:t>
      </w:r>
      <w:r w:rsidR="009666FA">
        <w:rPr>
          <w:rFonts w:ascii="Times New Roman" w:hAnsi="Times New Roman" w:cs="Times New Roman"/>
          <w:color w:val="000000" w:themeColor="text1"/>
          <w:sz w:val="25"/>
          <w:szCs w:val="25"/>
        </w:rPr>
        <w:t>participants</w:t>
      </w:r>
      <w:r w:rsidRPr="00891B4B">
        <w:rPr>
          <w:rFonts w:ascii="Times New Roman" w:hAnsi="Times New Roman" w:cs="Times New Roman"/>
          <w:color w:val="000000" w:themeColor="text1"/>
          <w:sz w:val="25"/>
          <w:szCs w:val="25"/>
        </w:rPr>
        <w:t xml:space="preserve">, </w:t>
      </w:r>
      <w:r w:rsidR="00941246">
        <w:rPr>
          <w:rFonts w:ascii="Times New Roman" w:hAnsi="Times New Roman" w:cs="Times New Roman"/>
          <w:color w:val="000000" w:themeColor="text1"/>
          <w:sz w:val="25"/>
          <w:szCs w:val="25"/>
        </w:rPr>
        <w:t>5 P</w:t>
      </w:r>
      <w:r w:rsidR="004525B1" w:rsidRPr="004525B1">
        <w:rPr>
          <w:rFonts w:ascii="Times New Roman" w:hAnsi="Times New Roman" w:cs="Times New Roman"/>
          <w:color w:val="000000" w:themeColor="text1"/>
          <w:sz w:val="25"/>
          <w:szCs w:val="25"/>
        </w:rPr>
        <w:t xml:space="preserve">anel </w:t>
      </w:r>
      <w:r w:rsidR="00941246">
        <w:rPr>
          <w:rFonts w:ascii="Times New Roman" w:hAnsi="Times New Roman" w:cs="Times New Roman"/>
          <w:color w:val="000000" w:themeColor="text1"/>
          <w:sz w:val="25"/>
          <w:szCs w:val="25"/>
        </w:rPr>
        <w:t>D</w:t>
      </w:r>
      <w:r w:rsidR="004525B1" w:rsidRPr="004525B1">
        <w:rPr>
          <w:rFonts w:ascii="Times New Roman" w:hAnsi="Times New Roman" w:cs="Times New Roman"/>
          <w:color w:val="000000" w:themeColor="text1"/>
          <w:sz w:val="25"/>
          <w:szCs w:val="25"/>
        </w:rPr>
        <w:t>iscussions</w:t>
      </w:r>
      <w:r w:rsidRPr="00891B4B">
        <w:rPr>
          <w:rFonts w:ascii="Times New Roman" w:hAnsi="Times New Roman" w:cs="Times New Roman"/>
          <w:color w:val="000000" w:themeColor="text1"/>
          <w:sz w:val="25"/>
          <w:szCs w:val="25"/>
        </w:rPr>
        <w:t xml:space="preserve">, </w:t>
      </w:r>
      <w:r w:rsidR="009666FA">
        <w:rPr>
          <w:rFonts w:ascii="Times New Roman" w:hAnsi="Times New Roman" w:cs="Times New Roman"/>
          <w:color w:val="000000" w:themeColor="text1"/>
          <w:sz w:val="25"/>
          <w:szCs w:val="25"/>
        </w:rPr>
        <w:t xml:space="preserve">a </w:t>
      </w:r>
      <w:r w:rsidR="00941246">
        <w:rPr>
          <w:rFonts w:ascii="Times New Roman" w:hAnsi="Times New Roman" w:cs="Times New Roman"/>
          <w:color w:val="000000" w:themeColor="text1"/>
          <w:sz w:val="25"/>
          <w:szCs w:val="25"/>
        </w:rPr>
        <w:t>B</w:t>
      </w:r>
      <w:r w:rsidRPr="00891B4B">
        <w:rPr>
          <w:rFonts w:ascii="Times New Roman" w:hAnsi="Times New Roman" w:cs="Times New Roman"/>
          <w:color w:val="000000" w:themeColor="text1"/>
          <w:sz w:val="25"/>
          <w:szCs w:val="25"/>
        </w:rPr>
        <w:t xml:space="preserve">usiness </w:t>
      </w:r>
      <w:r w:rsidR="00941246">
        <w:rPr>
          <w:rFonts w:ascii="Times New Roman" w:hAnsi="Times New Roman" w:cs="Times New Roman"/>
          <w:color w:val="000000" w:themeColor="text1"/>
          <w:sz w:val="25"/>
          <w:szCs w:val="25"/>
        </w:rPr>
        <w:t>M</w:t>
      </w:r>
      <w:r w:rsidRPr="00891B4B">
        <w:rPr>
          <w:rFonts w:ascii="Times New Roman" w:hAnsi="Times New Roman" w:cs="Times New Roman"/>
          <w:color w:val="000000" w:themeColor="text1"/>
          <w:sz w:val="25"/>
          <w:szCs w:val="25"/>
        </w:rPr>
        <w:t>atching</w:t>
      </w:r>
      <w:r w:rsidR="00941246">
        <w:rPr>
          <w:rFonts w:ascii="Times New Roman" w:hAnsi="Times New Roman" w:cs="Times New Roman"/>
          <w:color w:val="000000" w:themeColor="text1"/>
          <w:sz w:val="25"/>
          <w:szCs w:val="25"/>
        </w:rPr>
        <w:t xml:space="preserve"> </w:t>
      </w:r>
      <w:r w:rsidR="009666FA">
        <w:rPr>
          <w:rFonts w:ascii="Times New Roman" w:hAnsi="Times New Roman" w:cs="Times New Roman"/>
          <w:color w:val="000000" w:themeColor="text1"/>
          <w:sz w:val="25"/>
          <w:szCs w:val="25"/>
        </w:rPr>
        <w:t>Session with more than 30 counters</w:t>
      </w:r>
      <w:r w:rsidR="009666FA" w:rsidRPr="00891B4B">
        <w:rPr>
          <w:rFonts w:ascii="Times New Roman" w:hAnsi="Times New Roman" w:cs="Times New Roman"/>
          <w:color w:val="000000" w:themeColor="text1"/>
          <w:sz w:val="25"/>
          <w:szCs w:val="25"/>
        </w:rPr>
        <w:t xml:space="preserve"> </w:t>
      </w:r>
      <w:r w:rsidR="009666FA">
        <w:rPr>
          <w:rFonts w:ascii="Times New Roman" w:hAnsi="Times New Roman" w:cs="Times New Roman"/>
          <w:color w:val="000000" w:themeColor="text1"/>
          <w:sz w:val="25"/>
          <w:szCs w:val="25"/>
        </w:rPr>
        <w:t>for local and foreign</w:t>
      </w:r>
      <w:r w:rsidRPr="00891B4B">
        <w:rPr>
          <w:rFonts w:ascii="Times New Roman" w:hAnsi="Times New Roman" w:cs="Times New Roman"/>
          <w:color w:val="000000" w:themeColor="text1"/>
          <w:sz w:val="25"/>
          <w:szCs w:val="25"/>
        </w:rPr>
        <w:t xml:space="preserve"> enterprises </w:t>
      </w:r>
      <w:r w:rsidR="009666FA">
        <w:rPr>
          <w:rFonts w:ascii="Times New Roman" w:hAnsi="Times New Roman" w:cs="Times New Roman"/>
          <w:color w:val="000000" w:themeColor="text1"/>
          <w:sz w:val="25"/>
          <w:szCs w:val="25"/>
        </w:rPr>
        <w:t>to meet and explore business opportunities</w:t>
      </w:r>
      <w:r w:rsidR="00941246">
        <w:rPr>
          <w:rFonts w:ascii="Times New Roman" w:hAnsi="Times New Roman" w:cs="Times New Roman"/>
          <w:color w:val="000000" w:themeColor="text1"/>
          <w:sz w:val="25"/>
          <w:szCs w:val="25"/>
        </w:rPr>
        <w:t>, T</w:t>
      </w:r>
      <w:r w:rsidR="00105611">
        <w:rPr>
          <w:rFonts w:ascii="Times New Roman" w:hAnsi="Times New Roman" w:cs="Times New Roman"/>
          <w:color w:val="000000" w:themeColor="text1"/>
          <w:sz w:val="25"/>
          <w:szCs w:val="25"/>
        </w:rPr>
        <w:t xml:space="preserve">echnology </w:t>
      </w:r>
      <w:r w:rsidR="00941246">
        <w:rPr>
          <w:rFonts w:ascii="Times New Roman" w:hAnsi="Times New Roman" w:cs="Times New Roman"/>
          <w:color w:val="000000" w:themeColor="text1"/>
          <w:sz w:val="25"/>
          <w:szCs w:val="25"/>
        </w:rPr>
        <w:t>E</w:t>
      </w:r>
      <w:r w:rsidR="00105611">
        <w:rPr>
          <w:rFonts w:ascii="Times New Roman" w:hAnsi="Times New Roman" w:cs="Times New Roman"/>
          <w:color w:val="000000" w:themeColor="text1"/>
          <w:sz w:val="25"/>
          <w:szCs w:val="25"/>
        </w:rPr>
        <w:t>xhibitions</w:t>
      </w:r>
      <w:r w:rsidR="00272216">
        <w:rPr>
          <w:rFonts w:ascii="Times New Roman" w:hAnsi="Times New Roman" w:cs="Times New Roman"/>
          <w:color w:val="000000" w:themeColor="text1"/>
          <w:sz w:val="25"/>
          <w:szCs w:val="25"/>
        </w:rPr>
        <w:t xml:space="preserve">, </w:t>
      </w:r>
      <w:r w:rsidRPr="00891B4B">
        <w:rPr>
          <w:rFonts w:ascii="Times New Roman" w:hAnsi="Times New Roman" w:cs="Times New Roman"/>
          <w:color w:val="000000" w:themeColor="text1"/>
          <w:sz w:val="25"/>
          <w:szCs w:val="25"/>
        </w:rPr>
        <w:t xml:space="preserve">Gala Dinner, </w:t>
      </w:r>
      <w:r w:rsidR="00F01BDA" w:rsidRPr="00F01BDA">
        <w:rPr>
          <w:rFonts w:ascii="Times New Roman" w:hAnsi="Times New Roman" w:cs="Times New Roman"/>
          <w:color w:val="000000" w:themeColor="text1"/>
          <w:sz w:val="25"/>
          <w:szCs w:val="25"/>
        </w:rPr>
        <w:t xml:space="preserve">software </w:t>
      </w:r>
      <w:r w:rsidR="009666FA">
        <w:rPr>
          <w:rFonts w:ascii="Times New Roman" w:hAnsi="Times New Roman" w:cs="Times New Roman"/>
          <w:color w:val="000000" w:themeColor="text1"/>
          <w:sz w:val="25"/>
          <w:szCs w:val="25"/>
        </w:rPr>
        <w:t>park</w:t>
      </w:r>
      <w:r w:rsidR="00F01BDA" w:rsidRPr="00F01BDA">
        <w:rPr>
          <w:rFonts w:ascii="Times New Roman" w:hAnsi="Times New Roman" w:cs="Times New Roman"/>
          <w:color w:val="000000" w:themeColor="text1"/>
          <w:sz w:val="25"/>
          <w:szCs w:val="25"/>
        </w:rPr>
        <w:t>/</w:t>
      </w:r>
      <w:r w:rsidR="00F01BDA">
        <w:rPr>
          <w:rFonts w:ascii="Times New Roman" w:hAnsi="Times New Roman" w:cs="Times New Roman"/>
          <w:color w:val="000000" w:themeColor="text1"/>
          <w:sz w:val="25"/>
          <w:szCs w:val="25"/>
        </w:rPr>
        <w:t xml:space="preserve"> IT </w:t>
      </w:r>
      <w:r w:rsidR="00F01BDA" w:rsidRPr="00F01BDA">
        <w:rPr>
          <w:rFonts w:ascii="Times New Roman" w:hAnsi="Times New Roman" w:cs="Times New Roman"/>
          <w:color w:val="000000" w:themeColor="text1"/>
          <w:sz w:val="25"/>
          <w:szCs w:val="25"/>
        </w:rPr>
        <w:t>enterprise tour</w:t>
      </w:r>
      <w:r w:rsidR="00F01BDA">
        <w:rPr>
          <w:rFonts w:ascii="Times New Roman" w:hAnsi="Times New Roman" w:cs="Times New Roman"/>
          <w:color w:val="000000" w:themeColor="text1"/>
          <w:sz w:val="25"/>
          <w:szCs w:val="25"/>
        </w:rPr>
        <w:t>s</w:t>
      </w:r>
      <w:r w:rsidR="00F01BDA" w:rsidRPr="00F01BDA">
        <w:rPr>
          <w:rFonts w:ascii="Times New Roman" w:hAnsi="Times New Roman" w:cs="Times New Roman"/>
          <w:color w:val="000000" w:themeColor="text1"/>
          <w:sz w:val="25"/>
          <w:szCs w:val="25"/>
        </w:rPr>
        <w:t xml:space="preserve">, </w:t>
      </w:r>
      <w:r w:rsidRPr="00891B4B">
        <w:rPr>
          <w:rFonts w:ascii="Times New Roman" w:hAnsi="Times New Roman" w:cs="Times New Roman"/>
          <w:color w:val="000000" w:themeColor="text1"/>
          <w:sz w:val="25"/>
          <w:szCs w:val="25"/>
        </w:rPr>
        <w:t xml:space="preserve">and </w:t>
      </w:r>
      <w:r w:rsidR="00311018" w:rsidRPr="00311018">
        <w:rPr>
          <w:rFonts w:ascii="Times New Roman" w:hAnsi="Times New Roman" w:cs="Times New Roman"/>
          <w:color w:val="000000" w:themeColor="text1"/>
          <w:sz w:val="25"/>
          <w:szCs w:val="25"/>
        </w:rPr>
        <w:t>VNITO Golf Tournament 2019</w:t>
      </w:r>
      <w:r w:rsidR="009666FA">
        <w:rPr>
          <w:rFonts w:ascii="Times New Roman" w:hAnsi="Times New Roman" w:cs="Times New Roman"/>
          <w:color w:val="000000" w:themeColor="text1"/>
          <w:sz w:val="25"/>
          <w:szCs w:val="25"/>
        </w:rPr>
        <w:t>. The Conference aims to</w:t>
      </w:r>
      <w:r w:rsidRPr="00891B4B">
        <w:rPr>
          <w:rFonts w:ascii="Times New Roman" w:hAnsi="Times New Roman" w:cs="Times New Roman"/>
          <w:color w:val="000000" w:themeColor="text1"/>
          <w:sz w:val="25"/>
          <w:szCs w:val="25"/>
        </w:rPr>
        <w:t xml:space="preserve"> creat</w:t>
      </w:r>
      <w:r w:rsidR="009666FA">
        <w:rPr>
          <w:rFonts w:ascii="Times New Roman" w:hAnsi="Times New Roman" w:cs="Times New Roman"/>
          <w:color w:val="000000" w:themeColor="text1"/>
          <w:sz w:val="25"/>
          <w:szCs w:val="25"/>
        </w:rPr>
        <w:t>e</w:t>
      </w:r>
      <w:r w:rsidRPr="00891B4B">
        <w:rPr>
          <w:rFonts w:ascii="Times New Roman" w:hAnsi="Times New Roman" w:cs="Times New Roman"/>
          <w:color w:val="000000" w:themeColor="text1"/>
          <w:sz w:val="25"/>
          <w:szCs w:val="25"/>
        </w:rPr>
        <w:t xml:space="preserve"> </w:t>
      </w:r>
      <w:r w:rsidR="001D5F11" w:rsidRPr="001D5F11">
        <w:rPr>
          <w:rFonts w:ascii="Times New Roman" w:hAnsi="Times New Roman" w:cs="Times New Roman"/>
          <w:color w:val="000000" w:themeColor="text1"/>
          <w:sz w:val="25"/>
          <w:szCs w:val="25"/>
        </w:rPr>
        <w:t xml:space="preserve">an international </w:t>
      </w:r>
      <w:r w:rsidR="009666FA">
        <w:rPr>
          <w:rFonts w:ascii="Times New Roman" w:hAnsi="Times New Roman" w:cs="Times New Roman"/>
          <w:color w:val="000000" w:themeColor="text1"/>
          <w:sz w:val="25"/>
          <w:szCs w:val="25"/>
        </w:rPr>
        <w:t>forum</w:t>
      </w:r>
      <w:r w:rsidR="009666FA" w:rsidRPr="001D5F11">
        <w:rPr>
          <w:rFonts w:ascii="Times New Roman" w:hAnsi="Times New Roman" w:cs="Times New Roman"/>
          <w:color w:val="000000" w:themeColor="text1"/>
          <w:sz w:val="25"/>
          <w:szCs w:val="25"/>
        </w:rPr>
        <w:t xml:space="preserve"> </w:t>
      </w:r>
      <w:r w:rsidR="001D5F11" w:rsidRPr="001D5F11">
        <w:rPr>
          <w:rFonts w:ascii="Times New Roman" w:hAnsi="Times New Roman" w:cs="Times New Roman"/>
          <w:color w:val="000000" w:themeColor="text1"/>
          <w:sz w:val="25"/>
          <w:szCs w:val="25"/>
        </w:rPr>
        <w:t xml:space="preserve">on a large scale, </w:t>
      </w:r>
      <w:r w:rsidR="00027F57">
        <w:rPr>
          <w:rFonts w:ascii="Times New Roman" w:hAnsi="Times New Roman" w:cs="Times New Roman"/>
          <w:color w:val="000000" w:themeColor="text1"/>
          <w:sz w:val="25"/>
          <w:szCs w:val="25"/>
        </w:rPr>
        <w:t>highlight</w:t>
      </w:r>
      <w:r w:rsidR="001D5F11" w:rsidRPr="001D5F11">
        <w:rPr>
          <w:rFonts w:ascii="Times New Roman" w:hAnsi="Times New Roman" w:cs="Times New Roman"/>
          <w:color w:val="000000" w:themeColor="text1"/>
          <w:sz w:val="25"/>
          <w:szCs w:val="25"/>
        </w:rPr>
        <w:t xml:space="preserve"> the capacity of Vietnam's IT industry, </w:t>
      </w:r>
      <w:r w:rsidR="009666FA">
        <w:rPr>
          <w:rFonts w:ascii="Times New Roman" w:hAnsi="Times New Roman" w:cs="Times New Roman"/>
          <w:color w:val="000000" w:themeColor="text1"/>
          <w:sz w:val="25"/>
          <w:szCs w:val="25"/>
        </w:rPr>
        <w:t>draw</w:t>
      </w:r>
      <w:r w:rsidR="009666FA" w:rsidRPr="00027F57">
        <w:rPr>
          <w:rFonts w:ascii="Times New Roman" w:hAnsi="Times New Roman" w:cs="Times New Roman"/>
          <w:color w:val="000000" w:themeColor="text1"/>
          <w:sz w:val="25"/>
          <w:szCs w:val="25"/>
        </w:rPr>
        <w:t xml:space="preserve"> </w:t>
      </w:r>
      <w:r w:rsidR="00027F57" w:rsidRPr="00027F57">
        <w:rPr>
          <w:rFonts w:ascii="Times New Roman" w:hAnsi="Times New Roman" w:cs="Times New Roman"/>
          <w:color w:val="000000" w:themeColor="text1"/>
          <w:sz w:val="25"/>
          <w:szCs w:val="25"/>
        </w:rPr>
        <w:t xml:space="preserve">attention and participation of foreign </w:t>
      </w:r>
      <w:r w:rsidR="00941246">
        <w:rPr>
          <w:rFonts w:ascii="Times New Roman" w:hAnsi="Times New Roman" w:cs="Times New Roman"/>
          <w:color w:val="000000" w:themeColor="text1"/>
          <w:sz w:val="25"/>
          <w:szCs w:val="25"/>
        </w:rPr>
        <w:t>partners</w:t>
      </w:r>
      <w:r w:rsidR="00027F57" w:rsidRPr="00027F57">
        <w:rPr>
          <w:rFonts w:ascii="Times New Roman" w:hAnsi="Times New Roman" w:cs="Times New Roman"/>
          <w:color w:val="000000" w:themeColor="text1"/>
          <w:sz w:val="25"/>
          <w:szCs w:val="25"/>
        </w:rPr>
        <w:t xml:space="preserve">, </w:t>
      </w:r>
      <w:r w:rsidR="00027F57">
        <w:rPr>
          <w:rFonts w:ascii="Times New Roman" w:hAnsi="Times New Roman" w:cs="Times New Roman"/>
          <w:color w:val="000000" w:themeColor="text1"/>
          <w:sz w:val="25"/>
          <w:szCs w:val="25"/>
        </w:rPr>
        <w:t xml:space="preserve">and </w:t>
      </w:r>
      <w:r w:rsidR="00027F57" w:rsidRPr="00027F57">
        <w:rPr>
          <w:rFonts w:ascii="Times New Roman" w:hAnsi="Times New Roman" w:cs="Times New Roman"/>
          <w:color w:val="000000" w:themeColor="text1"/>
          <w:sz w:val="25"/>
          <w:szCs w:val="25"/>
        </w:rPr>
        <w:t>contribut</w:t>
      </w:r>
      <w:r w:rsidR="009666FA">
        <w:rPr>
          <w:rFonts w:ascii="Times New Roman" w:hAnsi="Times New Roman" w:cs="Times New Roman"/>
          <w:color w:val="000000" w:themeColor="text1"/>
          <w:sz w:val="25"/>
          <w:szCs w:val="25"/>
        </w:rPr>
        <w:t>e</w:t>
      </w:r>
      <w:r w:rsidR="00027F57" w:rsidRPr="00027F57">
        <w:rPr>
          <w:rFonts w:ascii="Times New Roman" w:hAnsi="Times New Roman" w:cs="Times New Roman"/>
          <w:color w:val="000000" w:themeColor="text1"/>
          <w:sz w:val="25"/>
          <w:szCs w:val="25"/>
        </w:rPr>
        <w:t xml:space="preserve"> to promoting the image </w:t>
      </w:r>
      <w:r w:rsidR="007F6322">
        <w:rPr>
          <w:rFonts w:ascii="Times New Roman" w:hAnsi="Times New Roman" w:cs="Times New Roman"/>
          <w:color w:val="000000" w:themeColor="text1"/>
          <w:sz w:val="25"/>
          <w:szCs w:val="25"/>
        </w:rPr>
        <w:t xml:space="preserve">and potential </w:t>
      </w:r>
      <w:r w:rsidR="00027F57" w:rsidRPr="00027F57">
        <w:rPr>
          <w:rFonts w:ascii="Times New Roman" w:hAnsi="Times New Roman" w:cs="Times New Roman"/>
          <w:color w:val="000000" w:themeColor="text1"/>
          <w:sz w:val="25"/>
          <w:szCs w:val="25"/>
        </w:rPr>
        <w:t xml:space="preserve">of Vietnam </w:t>
      </w:r>
      <w:r w:rsidR="007F6322">
        <w:rPr>
          <w:rFonts w:ascii="Times New Roman" w:hAnsi="Times New Roman" w:cs="Times New Roman"/>
          <w:color w:val="000000" w:themeColor="text1"/>
          <w:sz w:val="25"/>
          <w:szCs w:val="25"/>
        </w:rPr>
        <w:t>Information Technology industry as the emerged destination for innovation.</w:t>
      </w:r>
    </w:p>
    <w:p w:rsidR="0078517A" w:rsidRPr="00CD5772" w:rsidRDefault="0078517A" w:rsidP="007620C6">
      <w:pPr>
        <w:spacing w:before="120" w:line="240" w:lineRule="auto"/>
        <w:jc w:val="both"/>
        <w:rPr>
          <w:rFonts w:ascii="Times New Roman" w:hAnsi="Times New Roman" w:cs="Times New Roman"/>
          <w:color w:val="000000" w:themeColor="text1"/>
          <w:sz w:val="25"/>
          <w:szCs w:val="25"/>
        </w:rPr>
      </w:pPr>
      <w:r w:rsidRPr="0078517A">
        <w:rPr>
          <w:rFonts w:ascii="Times New Roman" w:hAnsi="Times New Roman" w:cs="Times New Roman"/>
          <w:color w:val="000000" w:themeColor="text1"/>
          <w:sz w:val="25"/>
          <w:szCs w:val="25"/>
        </w:rPr>
        <w:t xml:space="preserve">The number of exhibition </w:t>
      </w:r>
      <w:r>
        <w:rPr>
          <w:rFonts w:ascii="Times New Roman" w:hAnsi="Times New Roman" w:cs="Times New Roman"/>
          <w:color w:val="000000" w:themeColor="text1"/>
          <w:sz w:val="25"/>
          <w:szCs w:val="25"/>
        </w:rPr>
        <w:t>counters</w:t>
      </w:r>
      <w:r w:rsidR="007F6322">
        <w:rPr>
          <w:rFonts w:ascii="Times New Roman" w:hAnsi="Times New Roman" w:cs="Times New Roman"/>
          <w:color w:val="000000" w:themeColor="text1"/>
          <w:sz w:val="25"/>
          <w:szCs w:val="25"/>
        </w:rPr>
        <w:t xml:space="preserve"> </w:t>
      </w:r>
      <w:r w:rsidR="009666FA">
        <w:rPr>
          <w:rFonts w:ascii="Times New Roman" w:hAnsi="Times New Roman" w:cs="Times New Roman"/>
          <w:color w:val="000000" w:themeColor="text1"/>
          <w:sz w:val="25"/>
          <w:szCs w:val="25"/>
        </w:rPr>
        <w:t xml:space="preserve">for </w:t>
      </w:r>
      <w:r w:rsidR="007F6322">
        <w:rPr>
          <w:rFonts w:ascii="Times New Roman" w:hAnsi="Times New Roman" w:cs="Times New Roman"/>
          <w:color w:val="000000" w:themeColor="text1"/>
          <w:sz w:val="25"/>
          <w:szCs w:val="25"/>
        </w:rPr>
        <w:t>showcas</w:t>
      </w:r>
      <w:r w:rsidR="009666FA">
        <w:rPr>
          <w:rFonts w:ascii="Times New Roman" w:hAnsi="Times New Roman" w:cs="Times New Roman"/>
          <w:color w:val="000000" w:themeColor="text1"/>
          <w:sz w:val="25"/>
          <w:szCs w:val="25"/>
        </w:rPr>
        <w:t>ing</w:t>
      </w:r>
      <w:r w:rsidR="007F6322">
        <w:rPr>
          <w:rFonts w:ascii="Times New Roman" w:hAnsi="Times New Roman" w:cs="Times New Roman"/>
          <w:color w:val="000000" w:themeColor="text1"/>
          <w:sz w:val="25"/>
          <w:szCs w:val="25"/>
        </w:rPr>
        <w:t xml:space="preserve"> impressive</w:t>
      </w:r>
      <w:r w:rsidRPr="0078517A">
        <w:rPr>
          <w:rFonts w:ascii="Times New Roman" w:hAnsi="Times New Roman" w:cs="Times New Roman"/>
          <w:color w:val="000000" w:themeColor="text1"/>
          <w:sz w:val="25"/>
          <w:szCs w:val="25"/>
        </w:rPr>
        <w:t xml:space="preserve"> products and solutions</w:t>
      </w:r>
      <w:r w:rsidR="007F6322">
        <w:rPr>
          <w:rFonts w:ascii="Times New Roman" w:hAnsi="Times New Roman" w:cs="Times New Roman"/>
          <w:color w:val="000000" w:themeColor="text1"/>
          <w:sz w:val="25"/>
          <w:szCs w:val="25"/>
        </w:rPr>
        <w:t xml:space="preserve"> has</w:t>
      </w:r>
      <w:r w:rsidRPr="0078517A">
        <w:rPr>
          <w:rFonts w:ascii="Times New Roman" w:hAnsi="Times New Roman" w:cs="Times New Roman"/>
          <w:color w:val="000000" w:themeColor="text1"/>
          <w:sz w:val="25"/>
          <w:szCs w:val="25"/>
        </w:rPr>
        <w:t xml:space="preserve"> significantly</w:t>
      </w:r>
      <w:r w:rsidR="009666FA">
        <w:rPr>
          <w:rFonts w:ascii="Times New Roman" w:hAnsi="Times New Roman" w:cs="Times New Roman"/>
          <w:color w:val="000000" w:themeColor="text1"/>
          <w:sz w:val="25"/>
          <w:szCs w:val="25"/>
        </w:rPr>
        <w:t xml:space="preserve"> </w:t>
      </w:r>
      <w:r w:rsidR="009666FA" w:rsidRPr="0078517A">
        <w:rPr>
          <w:rFonts w:ascii="Times New Roman" w:hAnsi="Times New Roman" w:cs="Times New Roman"/>
          <w:color w:val="000000" w:themeColor="text1"/>
          <w:sz w:val="25"/>
          <w:szCs w:val="25"/>
        </w:rPr>
        <w:t>increased</w:t>
      </w:r>
      <w:r w:rsidRPr="0078517A">
        <w:rPr>
          <w:rFonts w:ascii="Times New Roman" w:hAnsi="Times New Roman" w:cs="Times New Roman"/>
          <w:color w:val="000000" w:themeColor="text1"/>
          <w:sz w:val="25"/>
          <w:szCs w:val="25"/>
        </w:rPr>
        <w:t xml:space="preserve"> from </w:t>
      </w:r>
      <w:r w:rsidR="009666FA">
        <w:rPr>
          <w:rFonts w:ascii="Times New Roman" w:hAnsi="Times New Roman" w:cs="Times New Roman"/>
          <w:color w:val="000000" w:themeColor="text1"/>
          <w:sz w:val="25"/>
          <w:szCs w:val="25"/>
        </w:rPr>
        <w:t xml:space="preserve">30 </w:t>
      </w:r>
      <w:r>
        <w:rPr>
          <w:rFonts w:ascii="Times New Roman" w:hAnsi="Times New Roman" w:cs="Times New Roman"/>
          <w:color w:val="000000" w:themeColor="text1"/>
          <w:sz w:val="25"/>
          <w:szCs w:val="25"/>
        </w:rPr>
        <w:t>counter</w:t>
      </w:r>
      <w:r w:rsidRPr="0078517A">
        <w:rPr>
          <w:rFonts w:ascii="Times New Roman" w:hAnsi="Times New Roman" w:cs="Times New Roman"/>
          <w:color w:val="000000" w:themeColor="text1"/>
          <w:sz w:val="25"/>
          <w:szCs w:val="25"/>
        </w:rPr>
        <w:t xml:space="preserve">s in </w:t>
      </w:r>
      <w:r w:rsidR="007F6322">
        <w:rPr>
          <w:rFonts w:ascii="Times New Roman" w:hAnsi="Times New Roman" w:cs="Times New Roman"/>
          <w:color w:val="000000" w:themeColor="text1"/>
          <w:sz w:val="25"/>
          <w:szCs w:val="25"/>
        </w:rPr>
        <w:t xml:space="preserve">VNITO </w:t>
      </w:r>
      <w:r w:rsidR="009666FA">
        <w:rPr>
          <w:rFonts w:ascii="Times New Roman" w:hAnsi="Times New Roman" w:cs="Times New Roman"/>
          <w:color w:val="000000" w:themeColor="text1"/>
          <w:sz w:val="25"/>
          <w:szCs w:val="25"/>
        </w:rPr>
        <w:t xml:space="preserve">Conference </w:t>
      </w:r>
      <w:r w:rsidRPr="0078517A">
        <w:rPr>
          <w:rFonts w:ascii="Times New Roman" w:hAnsi="Times New Roman" w:cs="Times New Roman"/>
          <w:color w:val="000000" w:themeColor="text1"/>
          <w:sz w:val="25"/>
          <w:szCs w:val="25"/>
        </w:rPr>
        <w:t>201</w:t>
      </w:r>
      <w:r w:rsidR="009666FA">
        <w:rPr>
          <w:rFonts w:ascii="Times New Roman" w:hAnsi="Times New Roman" w:cs="Times New Roman"/>
          <w:color w:val="000000" w:themeColor="text1"/>
          <w:sz w:val="25"/>
          <w:szCs w:val="25"/>
        </w:rPr>
        <w:t>7</w:t>
      </w:r>
      <w:r w:rsidRPr="0078517A">
        <w:rPr>
          <w:rFonts w:ascii="Times New Roman" w:hAnsi="Times New Roman" w:cs="Times New Roman"/>
          <w:color w:val="000000" w:themeColor="text1"/>
          <w:sz w:val="25"/>
          <w:szCs w:val="25"/>
        </w:rPr>
        <w:t xml:space="preserve"> to 60 exhibition </w:t>
      </w:r>
      <w:r>
        <w:rPr>
          <w:rFonts w:ascii="Times New Roman" w:hAnsi="Times New Roman" w:cs="Times New Roman"/>
          <w:color w:val="000000" w:themeColor="text1"/>
          <w:sz w:val="25"/>
          <w:szCs w:val="25"/>
        </w:rPr>
        <w:t>counter</w:t>
      </w:r>
      <w:r w:rsidRPr="0078517A">
        <w:rPr>
          <w:rFonts w:ascii="Times New Roman" w:hAnsi="Times New Roman" w:cs="Times New Roman"/>
          <w:color w:val="000000" w:themeColor="text1"/>
          <w:sz w:val="25"/>
          <w:szCs w:val="25"/>
        </w:rPr>
        <w:t xml:space="preserve">s in </w:t>
      </w:r>
      <w:r w:rsidR="007F6322">
        <w:rPr>
          <w:rFonts w:ascii="Times New Roman" w:hAnsi="Times New Roman" w:cs="Times New Roman"/>
          <w:color w:val="000000" w:themeColor="text1"/>
          <w:sz w:val="25"/>
          <w:szCs w:val="25"/>
        </w:rPr>
        <w:t xml:space="preserve">VNITO </w:t>
      </w:r>
      <w:r w:rsidR="009666FA">
        <w:rPr>
          <w:rFonts w:ascii="Times New Roman" w:hAnsi="Times New Roman" w:cs="Times New Roman"/>
          <w:color w:val="000000" w:themeColor="text1"/>
          <w:sz w:val="25"/>
          <w:szCs w:val="25"/>
        </w:rPr>
        <w:t xml:space="preserve">Conference </w:t>
      </w:r>
      <w:r w:rsidRPr="0078517A">
        <w:rPr>
          <w:rFonts w:ascii="Times New Roman" w:hAnsi="Times New Roman" w:cs="Times New Roman"/>
          <w:color w:val="000000" w:themeColor="text1"/>
          <w:sz w:val="25"/>
          <w:szCs w:val="25"/>
        </w:rPr>
        <w:t>2019</w:t>
      </w:r>
      <w:r w:rsidR="009666FA">
        <w:rPr>
          <w:rFonts w:ascii="Times New Roman" w:hAnsi="Times New Roman" w:cs="Times New Roman"/>
          <w:color w:val="000000" w:themeColor="text1"/>
          <w:sz w:val="25"/>
          <w:szCs w:val="25"/>
        </w:rPr>
        <w:t>, of which</w:t>
      </w:r>
      <w:r w:rsidR="009666FA" w:rsidRPr="0078517A">
        <w:rPr>
          <w:rFonts w:ascii="Times New Roman" w:hAnsi="Times New Roman" w:cs="Times New Roman"/>
          <w:color w:val="000000" w:themeColor="text1"/>
          <w:sz w:val="25"/>
          <w:szCs w:val="25"/>
        </w:rPr>
        <w:t xml:space="preserve"> </w:t>
      </w:r>
      <w:r w:rsidRPr="0078517A">
        <w:rPr>
          <w:rFonts w:ascii="Times New Roman" w:hAnsi="Times New Roman" w:cs="Times New Roman"/>
          <w:color w:val="000000" w:themeColor="text1"/>
          <w:sz w:val="25"/>
          <w:szCs w:val="25"/>
        </w:rPr>
        <w:t xml:space="preserve">there </w:t>
      </w:r>
      <w:r w:rsidR="009666FA">
        <w:rPr>
          <w:rFonts w:ascii="Times New Roman" w:hAnsi="Times New Roman" w:cs="Times New Roman"/>
          <w:color w:val="000000" w:themeColor="text1"/>
          <w:sz w:val="25"/>
          <w:szCs w:val="25"/>
        </w:rPr>
        <w:t>are</w:t>
      </w:r>
      <w:r w:rsidRPr="0078517A">
        <w:rPr>
          <w:rFonts w:ascii="Times New Roman" w:hAnsi="Times New Roman" w:cs="Times New Roman"/>
          <w:color w:val="000000" w:themeColor="text1"/>
          <w:sz w:val="25"/>
          <w:szCs w:val="25"/>
        </w:rPr>
        <w:t xml:space="preserve"> nearly 30 exhibition </w:t>
      </w:r>
      <w:r w:rsidR="00B250DE">
        <w:rPr>
          <w:rFonts w:ascii="Times New Roman" w:hAnsi="Times New Roman" w:cs="Times New Roman"/>
          <w:color w:val="000000" w:themeColor="text1"/>
          <w:sz w:val="25"/>
          <w:szCs w:val="25"/>
        </w:rPr>
        <w:t>counter</w:t>
      </w:r>
      <w:r w:rsidRPr="0078517A">
        <w:rPr>
          <w:rFonts w:ascii="Times New Roman" w:hAnsi="Times New Roman" w:cs="Times New Roman"/>
          <w:color w:val="000000" w:themeColor="text1"/>
          <w:sz w:val="25"/>
          <w:szCs w:val="25"/>
        </w:rPr>
        <w:t xml:space="preserve">s </w:t>
      </w:r>
      <w:r w:rsidR="009666FA">
        <w:rPr>
          <w:rFonts w:ascii="Times New Roman" w:hAnsi="Times New Roman" w:cs="Times New Roman"/>
          <w:color w:val="000000" w:themeColor="text1"/>
          <w:sz w:val="25"/>
          <w:szCs w:val="25"/>
        </w:rPr>
        <w:t xml:space="preserve">for </w:t>
      </w:r>
      <w:r w:rsidR="007F6322">
        <w:rPr>
          <w:rFonts w:ascii="Times New Roman" w:hAnsi="Times New Roman" w:cs="Times New Roman"/>
          <w:color w:val="000000" w:themeColor="text1"/>
          <w:sz w:val="25"/>
          <w:szCs w:val="25"/>
        </w:rPr>
        <w:t xml:space="preserve">Korean and Japanese companies, </w:t>
      </w:r>
      <w:r w:rsidR="009666FA">
        <w:rPr>
          <w:rFonts w:ascii="Times New Roman" w:hAnsi="Times New Roman" w:cs="Times New Roman"/>
          <w:color w:val="000000" w:themeColor="text1"/>
          <w:sz w:val="25"/>
          <w:szCs w:val="25"/>
        </w:rPr>
        <w:t xml:space="preserve">who </w:t>
      </w:r>
      <w:r w:rsidR="007F6322">
        <w:rPr>
          <w:rFonts w:ascii="Times New Roman" w:hAnsi="Times New Roman" w:cs="Times New Roman"/>
          <w:color w:val="000000" w:themeColor="text1"/>
          <w:sz w:val="25"/>
          <w:szCs w:val="25"/>
        </w:rPr>
        <w:t xml:space="preserve">are </w:t>
      </w:r>
      <w:r w:rsidR="009666FA">
        <w:rPr>
          <w:rFonts w:ascii="Times New Roman" w:hAnsi="Times New Roman" w:cs="Times New Roman"/>
          <w:color w:val="000000" w:themeColor="text1"/>
          <w:sz w:val="25"/>
          <w:szCs w:val="25"/>
        </w:rPr>
        <w:t xml:space="preserve">in </w:t>
      </w:r>
      <w:r w:rsidR="007F6322">
        <w:rPr>
          <w:rFonts w:ascii="Times New Roman" w:hAnsi="Times New Roman" w:cs="Times New Roman"/>
          <w:color w:val="000000" w:themeColor="text1"/>
          <w:sz w:val="25"/>
          <w:szCs w:val="25"/>
        </w:rPr>
        <w:t xml:space="preserve">very keen </w:t>
      </w:r>
      <w:r w:rsidR="009666FA">
        <w:rPr>
          <w:rFonts w:ascii="Times New Roman" w:hAnsi="Times New Roman" w:cs="Times New Roman"/>
          <w:color w:val="000000" w:themeColor="text1"/>
          <w:sz w:val="25"/>
          <w:szCs w:val="25"/>
        </w:rPr>
        <w:t xml:space="preserve">hunger </w:t>
      </w:r>
      <w:r w:rsidR="007F6322">
        <w:rPr>
          <w:rFonts w:ascii="Times New Roman" w:hAnsi="Times New Roman" w:cs="Times New Roman"/>
          <w:color w:val="000000" w:themeColor="text1"/>
          <w:sz w:val="25"/>
          <w:szCs w:val="25"/>
        </w:rPr>
        <w:t xml:space="preserve">of </w:t>
      </w:r>
      <w:r w:rsidR="006E42DE">
        <w:rPr>
          <w:rFonts w:ascii="Times New Roman" w:hAnsi="Times New Roman" w:cs="Times New Roman"/>
          <w:color w:val="000000" w:themeColor="text1"/>
          <w:sz w:val="25"/>
          <w:szCs w:val="25"/>
        </w:rPr>
        <w:t xml:space="preserve">partnering </w:t>
      </w:r>
      <w:r w:rsidR="007F6322">
        <w:rPr>
          <w:rFonts w:ascii="Times New Roman" w:hAnsi="Times New Roman" w:cs="Times New Roman"/>
          <w:color w:val="000000" w:themeColor="text1"/>
          <w:sz w:val="25"/>
          <w:szCs w:val="25"/>
        </w:rPr>
        <w:t xml:space="preserve">and cooperating with Vietnamese </w:t>
      </w:r>
      <w:r w:rsidR="006E42DE">
        <w:rPr>
          <w:rFonts w:ascii="Times New Roman" w:hAnsi="Times New Roman" w:cs="Times New Roman"/>
          <w:color w:val="000000" w:themeColor="text1"/>
          <w:sz w:val="25"/>
          <w:szCs w:val="25"/>
        </w:rPr>
        <w:t xml:space="preserve">IT </w:t>
      </w:r>
      <w:r w:rsidR="007F6322">
        <w:rPr>
          <w:rFonts w:ascii="Times New Roman" w:hAnsi="Times New Roman" w:cs="Times New Roman"/>
          <w:color w:val="000000" w:themeColor="text1"/>
          <w:sz w:val="25"/>
          <w:szCs w:val="25"/>
        </w:rPr>
        <w:t>companies.</w:t>
      </w:r>
      <w:r w:rsidRPr="0078517A">
        <w:rPr>
          <w:rFonts w:ascii="Times New Roman" w:hAnsi="Times New Roman" w:cs="Times New Roman"/>
          <w:color w:val="000000" w:themeColor="text1"/>
          <w:sz w:val="25"/>
          <w:szCs w:val="25"/>
        </w:rPr>
        <w:t xml:space="preserve"> </w:t>
      </w:r>
      <w:r w:rsidR="006E42DE">
        <w:rPr>
          <w:rFonts w:ascii="Times New Roman" w:hAnsi="Times New Roman" w:cs="Times New Roman"/>
          <w:color w:val="000000" w:themeColor="text1"/>
          <w:sz w:val="25"/>
          <w:szCs w:val="25"/>
        </w:rPr>
        <w:t xml:space="preserve">The Organizing Committee expects the </w:t>
      </w:r>
      <w:r w:rsidR="006E42DE" w:rsidRPr="0078517A">
        <w:rPr>
          <w:rFonts w:ascii="Times New Roman" w:hAnsi="Times New Roman" w:cs="Times New Roman"/>
          <w:color w:val="000000" w:themeColor="text1"/>
          <w:sz w:val="25"/>
          <w:szCs w:val="25"/>
        </w:rPr>
        <w:t xml:space="preserve">business </w:t>
      </w:r>
      <w:r w:rsidR="00B250DE">
        <w:rPr>
          <w:rFonts w:ascii="Times New Roman" w:hAnsi="Times New Roman" w:cs="Times New Roman"/>
          <w:color w:val="000000" w:themeColor="text1"/>
          <w:sz w:val="25"/>
          <w:szCs w:val="25"/>
        </w:rPr>
        <w:t>m</w:t>
      </w:r>
      <w:r w:rsidRPr="0078517A">
        <w:rPr>
          <w:rFonts w:ascii="Times New Roman" w:hAnsi="Times New Roman" w:cs="Times New Roman"/>
          <w:color w:val="000000" w:themeColor="text1"/>
          <w:sz w:val="25"/>
          <w:szCs w:val="25"/>
        </w:rPr>
        <w:t xml:space="preserve">atching </w:t>
      </w:r>
      <w:r w:rsidR="00B250DE">
        <w:rPr>
          <w:rFonts w:ascii="Times New Roman" w:hAnsi="Times New Roman" w:cs="Times New Roman"/>
          <w:color w:val="000000" w:themeColor="text1"/>
          <w:sz w:val="25"/>
          <w:szCs w:val="25"/>
        </w:rPr>
        <w:t>session</w:t>
      </w:r>
      <w:r w:rsidRPr="0078517A">
        <w:rPr>
          <w:rFonts w:ascii="Times New Roman" w:hAnsi="Times New Roman" w:cs="Times New Roman"/>
          <w:color w:val="000000" w:themeColor="text1"/>
          <w:sz w:val="25"/>
          <w:szCs w:val="25"/>
        </w:rPr>
        <w:t xml:space="preserve"> will </w:t>
      </w:r>
      <w:r w:rsidR="00543637">
        <w:rPr>
          <w:rFonts w:ascii="Times New Roman" w:hAnsi="Times New Roman" w:cs="Times New Roman"/>
          <w:color w:val="000000" w:themeColor="text1"/>
          <w:sz w:val="25"/>
          <w:szCs w:val="25"/>
        </w:rPr>
        <w:t>generate</w:t>
      </w:r>
      <w:r w:rsidRPr="0078517A">
        <w:rPr>
          <w:rFonts w:ascii="Times New Roman" w:hAnsi="Times New Roman" w:cs="Times New Roman"/>
          <w:color w:val="000000" w:themeColor="text1"/>
          <w:sz w:val="25"/>
          <w:szCs w:val="25"/>
        </w:rPr>
        <w:t xml:space="preserve"> more than 200 </w:t>
      </w:r>
      <w:r w:rsidR="000B24D8">
        <w:rPr>
          <w:rFonts w:ascii="Times New Roman" w:hAnsi="Times New Roman" w:cs="Times New Roman"/>
          <w:color w:val="000000" w:themeColor="text1"/>
          <w:sz w:val="25"/>
          <w:szCs w:val="25"/>
        </w:rPr>
        <w:t xml:space="preserve">networking </w:t>
      </w:r>
      <w:r w:rsidRPr="0078517A">
        <w:rPr>
          <w:rFonts w:ascii="Times New Roman" w:hAnsi="Times New Roman" w:cs="Times New Roman"/>
          <w:color w:val="000000" w:themeColor="text1"/>
          <w:sz w:val="25"/>
          <w:szCs w:val="25"/>
        </w:rPr>
        <w:t xml:space="preserve">opportunities at </w:t>
      </w:r>
      <w:r w:rsidR="006E42DE">
        <w:rPr>
          <w:rFonts w:ascii="Times New Roman" w:hAnsi="Times New Roman" w:cs="Times New Roman"/>
          <w:color w:val="000000" w:themeColor="text1"/>
          <w:sz w:val="25"/>
          <w:szCs w:val="25"/>
        </w:rPr>
        <w:t>spot</w:t>
      </w:r>
      <w:r w:rsidRPr="0078517A">
        <w:rPr>
          <w:rFonts w:ascii="Times New Roman" w:hAnsi="Times New Roman" w:cs="Times New Roman"/>
          <w:color w:val="000000" w:themeColor="text1"/>
          <w:sz w:val="25"/>
          <w:szCs w:val="25"/>
        </w:rPr>
        <w:t>.</w:t>
      </w:r>
    </w:p>
    <w:p w:rsidR="00BD7C90" w:rsidRDefault="00BD7C90" w:rsidP="007620C6">
      <w:pPr>
        <w:spacing w:before="120" w:line="240" w:lineRule="auto"/>
        <w:jc w:val="both"/>
        <w:rPr>
          <w:rFonts w:ascii="Times New Roman" w:hAnsi="Times New Roman" w:cs="Times New Roman"/>
          <w:color w:val="000000" w:themeColor="text1"/>
          <w:sz w:val="25"/>
          <w:szCs w:val="25"/>
          <w:lang w:val="vi-VN"/>
        </w:rPr>
      </w:pPr>
      <w:r w:rsidRPr="00BD7C90">
        <w:rPr>
          <w:rFonts w:ascii="Times New Roman" w:hAnsi="Times New Roman" w:cs="Times New Roman"/>
          <w:color w:val="000000" w:themeColor="text1"/>
          <w:sz w:val="25"/>
          <w:szCs w:val="25"/>
          <w:lang w:val="vi-VN"/>
        </w:rPr>
        <w:t>As of August 2</w:t>
      </w:r>
      <w:r w:rsidR="007F6322">
        <w:rPr>
          <w:rFonts w:ascii="Times New Roman" w:hAnsi="Times New Roman" w:cs="Times New Roman"/>
          <w:color w:val="000000" w:themeColor="text1"/>
          <w:sz w:val="25"/>
          <w:szCs w:val="25"/>
        </w:rPr>
        <w:t>6</w:t>
      </w:r>
      <w:r w:rsidRPr="00BD7C90">
        <w:rPr>
          <w:rFonts w:ascii="Times New Roman" w:hAnsi="Times New Roman" w:cs="Times New Roman"/>
          <w:color w:val="000000" w:themeColor="text1"/>
          <w:sz w:val="25"/>
          <w:szCs w:val="25"/>
          <w:lang w:val="vi-VN"/>
        </w:rPr>
        <w:t xml:space="preserve">, 2019, the Conference </w:t>
      </w:r>
      <w:r>
        <w:rPr>
          <w:rFonts w:ascii="Times New Roman" w:hAnsi="Times New Roman" w:cs="Times New Roman"/>
          <w:color w:val="000000" w:themeColor="text1"/>
          <w:sz w:val="25"/>
          <w:szCs w:val="25"/>
        </w:rPr>
        <w:t xml:space="preserve">has </w:t>
      </w:r>
      <w:r w:rsidR="006E42DE">
        <w:rPr>
          <w:rFonts w:ascii="Times New Roman" w:hAnsi="Times New Roman" w:cs="Times New Roman"/>
          <w:color w:val="000000" w:themeColor="text1"/>
          <w:sz w:val="25"/>
          <w:szCs w:val="25"/>
        </w:rPr>
        <w:t xml:space="preserve">received </w:t>
      </w:r>
      <w:r w:rsidR="007F6322">
        <w:rPr>
          <w:rFonts w:ascii="Times New Roman" w:hAnsi="Times New Roman" w:cs="Times New Roman"/>
          <w:color w:val="000000" w:themeColor="text1"/>
          <w:sz w:val="25"/>
          <w:szCs w:val="25"/>
        </w:rPr>
        <w:t>regist</w:t>
      </w:r>
      <w:r w:rsidR="006E42DE">
        <w:rPr>
          <w:rFonts w:ascii="Times New Roman" w:hAnsi="Times New Roman" w:cs="Times New Roman"/>
          <w:color w:val="000000" w:themeColor="text1"/>
          <w:sz w:val="25"/>
          <w:szCs w:val="25"/>
        </w:rPr>
        <w:t>ration</w:t>
      </w:r>
      <w:r w:rsidR="007F6322">
        <w:rPr>
          <w:rFonts w:ascii="Times New Roman" w:hAnsi="Times New Roman" w:cs="Times New Roman"/>
          <w:color w:val="000000" w:themeColor="text1"/>
          <w:sz w:val="25"/>
          <w:szCs w:val="25"/>
        </w:rPr>
        <w:t xml:space="preserve"> </w:t>
      </w:r>
      <w:r w:rsidR="006E42DE">
        <w:rPr>
          <w:rFonts w:ascii="Times New Roman" w:hAnsi="Times New Roman" w:cs="Times New Roman"/>
          <w:color w:val="000000" w:themeColor="text1"/>
          <w:sz w:val="25"/>
          <w:szCs w:val="25"/>
        </w:rPr>
        <w:t>of</w:t>
      </w:r>
      <w:r w:rsidR="006E42DE" w:rsidRPr="00BD7C90">
        <w:rPr>
          <w:rFonts w:ascii="Times New Roman" w:hAnsi="Times New Roman" w:cs="Times New Roman"/>
          <w:color w:val="000000" w:themeColor="text1"/>
          <w:sz w:val="25"/>
          <w:szCs w:val="25"/>
          <w:lang w:val="vi-VN"/>
        </w:rPr>
        <w:t xml:space="preserve"> </w:t>
      </w:r>
      <w:r w:rsidRPr="00BD7C90">
        <w:rPr>
          <w:rFonts w:ascii="Times New Roman" w:hAnsi="Times New Roman" w:cs="Times New Roman"/>
          <w:color w:val="000000" w:themeColor="text1"/>
          <w:sz w:val="25"/>
          <w:szCs w:val="25"/>
          <w:lang w:val="vi-VN"/>
        </w:rPr>
        <w:t xml:space="preserve">more than </w:t>
      </w:r>
      <w:r w:rsidR="007F6322">
        <w:rPr>
          <w:rFonts w:ascii="Times New Roman" w:hAnsi="Times New Roman" w:cs="Times New Roman"/>
          <w:color w:val="000000" w:themeColor="text1"/>
          <w:sz w:val="25"/>
          <w:szCs w:val="25"/>
        </w:rPr>
        <w:t>3</w:t>
      </w:r>
      <w:r w:rsidR="007F6322">
        <w:rPr>
          <w:rFonts w:ascii="Times New Roman" w:hAnsi="Times New Roman" w:cs="Times New Roman"/>
          <w:color w:val="000000" w:themeColor="text1"/>
          <w:sz w:val="25"/>
          <w:szCs w:val="25"/>
          <w:lang w:val="vi-VN"/>
        </w:rPr>
        <w:t xml:space="preserve">00 </w:t>
      </w:r>
      <w:r w:rsidR="006E42DE">
        <w:rPr>
          <w:rFonts w:ascii="Times New Roman" w:hAnsi="Times New Roman" w:cs="Times New Roman"/>
          <w:color w:val="000000" w:themeColor="text1"/>
          <w:sz w:val="25"/>
          <w:szCs w:val="25"/>
        </w:rPr>
        <w:t>participants</w:t>
      </w:r>
      <w:r w:rsidR="007F6322">
        <w:rPr>
          <w:rFonts w:ascii="Times New Roman" w:hAnsi="Times New Roman" w:cs="Times New Roman"/>
          <w:color w:val="000000" w:themeColor="text1"/>
          <w:sz w:val="25"/>
          <w:szCs w:val="25"/>
          <w:lang w:val="vi-VN"/>
        </w:rPr>
        <w:t xml:space="preserve">, </w:t>
      </w:r>
      <w:r w:rsidR="006E42DE">
        <w:rPr>
          <w:rFonts w:ascii="Times New Roman" w:hAnsi="Times New Roman" w:cs="Times New Roman"/>
          <w:color w:val="000000" w:themeColor="text1"/>
          <w:sz w:val="25"/>
          <w:szCs w:val="25"/>
        </w:rPr>
        <w:t>of</w:t>
      </w:r>
      <w:r w:rsidR="006E42DE">
        <w:rPr>
          <w:rFonts w:ascii="Times New Roman" w:hAnsi="Times New Roman" w:cs="Times New Roman"/>
          <w:color w:val="000000" w:themeColor="text1"/>
          <w:sz w:val="25"/>
          <w:szCs w:val="25"/>
          <w:lang w:val="vi-VN"/>
        </w:rPr>
        <w:t xml:space="preserve"> </w:t>
      </w:r>
      <w:r w:rsidR="007F6322">
        <w:rPr>
          <w:rFonts w:ascii="Times New Roman" w:hAnsi="Times New Roman" w:cs="Times New Roman"/>
          <w:color w:val="000000" w:themeColor="text1"/>
          <w:sz w:val="25"/>
          <w:szCs w:val="25"/>
          <w:lang w:val="vi-VN"/>
        </w:rPr>
        <w:t xml:space="preserve">which there are more than 100 </w:t>
      </w:r>
      <w:r w:rsidR="006E42DE">
        <w:rPr>
          <w:rFonts w:ascii="Times New Roman" w:hAnsi="Times New Roman" w:cs="Times New Roman"/>
          <w:color w:val="000000" w:themeColor="text1"/>
          <w:sz w:val="25"/>
          <w:szCs w:val="25"/>
        </w:rPr>
        <w:t>guests</w:t>
      </w:r>
      <w:r w:rsidR="006E42DE">
        <w:rPr>
          <w:rFonts w:ascii="Times New Roman" w:hAnsi="Times New Roman" w:cs="Times New Roman"/>
          <w:color w:val="000000" w:themeColor="text1"/>
          <w:sz w:val="25"/>
          <w:szCs w:val="25"/>
          <w:lang w:val="vi-VN"/>
        </w:rPr>
        <w:t xml:space="preserve"> </w:t>
      </w:r>
      <w:r w:rsidRPr="00BD7C90">
        <w:rPr>
          <w:rFonts w:ascii="Times New Roman" w:hAnsi="Times New Roman" w:cs="Times New Roman"/>
          <w:color w:val="000000" w:themeColor="text1"/>
          <w:sz w:val="25"/>
          <w:szCs w:val="25"/>
          <w:lang w:val="vi-VN"/>
        </w:rPr>
        <w:t>from</w:t>
      </w:r>
      <w:r w:rsidR="007F6322">
        <w:rPr>
          <w:rFonts w:ascii="Times New Roman" w:hAnsi="Times New Roman" w:cs="Times New Roman"/>
          <w:color w:val="000000" w:themeColor="text1"/>
          <w:sz w:val="25"/>
          <w:szCs w:val="25"/>
        </w:rPr>
        <w:t xml:space="preserve"> </w:t>
      </w:r>
      <w:r w:rsidR="006E42DE">
        <w:rPr>
          <w:rFonts w:ascii="Times New Roman" w:hAnsi="Times New Roman" w:cs="Times New Roman"/>
          <w:color w:val="000000" w:themeColor="text1"/>
          <w:sz w:val="25"/>
          <w:szCs w:val="25"/>
        </w:rPr>
        <w:t xml:space="preserve">foreign </w:t>
      </w:r>
      <w:r w:rsidR="007F6322">
        <w:rPr>
          <w:rFonts w:ascii="Times New Roman" w:hAnsi="Times New Roman" w:cs="Times New Roman"/>
          <w:color w:val="000000" w:themeColor="text1"/>
          <w:sz w:val="25"/>
          <w:szCs w:val="25"/>
        </w:rPr>
        <w:t>countries:</w:t>
      </w:r>
      <w:r w:rsidRPr="00BD7C90">
        <w:rPr>
          <w:rFonts w:ascii="Times New Roman" w:hAnsi="Times New Roman" w:cs="Times New Roman"/>
          <w:color w:val="000000" w:themeColor="text1"/>
          <w:sz w:val="25"/>
          <w:szCs w:val="25"/>
          <w:lang w:val="vi-VN"/>
        </w:rPr>
        <w:t xml:space="preserve"> America</w:t>
      </w:r>
      <w:r w:rsidR="007F6322">
        <w:rPr>
          <w:rFonts w:ascii="Times New Roman" w:hAnsi="Times New Roman" w:cs="Times New Roman"/>
          <w:color w:val="000000" w:themeColor="text1"/>
          <w:sz w:val="25"/>
          <w:szCs w:val="25"/>
        </w:rPr>
        <w:t>,</w:t>
      </w:r>
      <w:r w:rsidRPr="00BD7C90">
        <w:rPr>
          <w:rFonts w:ascii="Times New Roman" w:hAnsi="Times New Roman" w:cs="Times New Roman"/>
          <w:color w:val="000000" w:themeColor="text1"/>
          <w:sz w:val="25"/>
          <w:szCs w:val="25"/>
          <w:lang w:val="vi-VN"/>
        </w:rPr>
        <w:t xml:space="preserve"> Germany, </w:t>
      </w:r>
      <w:r w:rsidR="006E42DE">
        <w:rPr>
          <w:rFonts w:ascii="Times New Roman" w:hAnsi="Times New Roman" w:cs="Times New Roman"/>
          <w:color w:val="000000" w:themeColor="text1"/>
          <w:sz w:val="25"/>
          <w:szCs w:val="25"/>
        </w:rPr>
        <w:t xml:space="preserve">Australia, </w:t>
      </w:r>
      <w:r w:rsidRPr="00BD7C90">
        <w:rPr>
          <w:rFonts w:ascii="Times New Roman" w:hAnsi="Times New Roman" w:cs="Times New Roman"/>
          <w:color w:val="000000" w:themeColor="text1"/>
          <w:sz w:val="25"/>
          <w:szCs w:val="25"/>
          <w:lang w:val="vi-VN"/>
        </w:rPr>
        <w:t>Japan, Korea, Singapore</w:t>
      </w:r>
      <w:r>
        <w:rPr>
          <w:rFonts w:ascii="Times New Roman" w:hAnsi="Times New Roman" w:cs="Times New Roman"/>
          <w:color w:val="000000" w:themeColor="text1"/>
          <w:sz w:val="25"/>
          <w:szCs w:val="25"/>
        </w:rPr>
        <w:t>, etc.</w:t>
      </w:r>
      <w:r w:rsidRPr="00BD7C90">
        <w:rPr>
          <w:rFonts w:ascii="Times New Roman" w:hAnsi="Times New Roman" w:cs="Times New Roman"/>
          <w:color w:val="000000" w:themeColor="text1"/>
          <w:sz w:val="25"/>
          <w:szCs w:val="25"/>
          <w:lang w:val="vi-VN"/>
        </w:rPr>
        <w:t xml:space="preserve"> Among them, there </w:t>
      </w:r>
      <w:r>
        <w:rPr>
          <w:rFonts w:ascii="Times New Roman" w:hAnsi="Times New Roman" w:cs="Times New Roman"/>
          <w:color w:val="000000" w:themeColor="text1"/>
          <w:sz w:val="25"/>
          <w:szCs w:val="25"/>
        </w:rPr>
        <w:t>are</w:t>
      </w:r>
      <w:r w:rsidR="001C58A7">
        <w:rPr>
          <w:rFonts w:ascii="Times New Roman" w:hAnsi="Times New Roman" w:cs="Times New Roman"/>
          <w:color w:val="000000" w:themeColor="text1"/>
          <w:sz w:val="25"/>
          <w:szCs w:val="25"/>
        </w:rPr>
        <w:t xml:space="preserve"> </w:t>
      </w:r>
      <w:r w:rsidRPr="00BD7C90">
        <w:rPr>
          <w:rFonts w:ascii="Times New Roman" w:hAnsi="Times New Roman" w:cs="Times New Roman"/>
          <w:color w:val="000000" w:themeColor="text1"/>
          <w:sz w:val="25"/>
          <w:szCs w:val="25"/>
          <w:lang w:val="vi-VN"/>
        </w:rPr>
        <w:t>02 delegations from</w:t>
      </w:r>
      <w:r w:rsidR="00B521F4">
        <w:rPr>
          <w:rFonts w:ascii="Times New Roman" w:hAnsi="Times New Roman" w:cs="Times New Roman"/>
          <w:color w:val="000000" w:themeColor="text1"/>
          <w:sz w:val="25"/>
          <w:szCs w:val="25"/>
          <w:lang w:val="vi-VN"/>
        </w:rPr>
        <w:t xml:space="preserve"> reputable Korean organizations (</w:t>
      </w:r>
      <w:r w:rsidRPr="00BD7C90">
        <w:rPr>
          <w:rFonts w:ascii="Times New Roman" w:hAnsi="Times New Roman" w:cs="Times New Roman"/>
          <w:color w:val="000000" w:themeColor="text1"/>
          <w:sz w:val="25"/>
          <w:szCs w:val="25"/>
          <w:lang w:val="vi-VN"/>
        </w:rPr>
        <w:t xml:space="preserve">Korea IT Cooperation Center </w:t>
      </w:r>
      <w:r w:rsidR="00B521F4">
        <w:rPr>
          <w:rFonts w:ascii="Times New Roman" w:hAnsi="Times New Roman" w:cs="Times New Roman"/>
          <w:color w:val="000000" w:themeColor="text1"/>
          <w:sz w:val="25"/>
          <w:szCs w:val="25"/>
          <w:lang w:val="vi-VN"/>
        </w:rPr>
        <w:t>and Korea Software Association</w:t>
      </w:r>
      <w:r w:rsidR="00B521F4">
        <w:rPr>
          <w:rFonts w:ascii="Times New Roman" w:hAnsi="Times New Roman" w:cs="Times New Roman"/>
          <w:color w:val="000000" w:themeColor="text1"/>
          <w:sz w:val="25"/>
          <w:szCs w:val="25"/>
        </w:rPr>
        <w:t>)</w:t>
      </w:r>
      <w:r w:rsidR="00B521F4">
        <w:rPr>
          <w:rFonts w:ascii="Times New Roman" w:hAnsi="Times New Roman" w:cs="Times New Roman"/>
          <w:color w:val="000000" w:themeColor="text1"/>
          <w:sz w:val="25"/>
          <w:szCs w:val="25"/>
          <w:lang w:val="vi-VN"/>
        </w:rPr>
        <w:t xml:space="preserve">, </w:t>
      </w:r>
      <w:r w:rsidRPr="00BD7C90">
        <w:rPr>
          <w:rFonts w:ascii="Times New Roman" w:hAnsi="Times New Roman" w:cs="Times New Roman"/>
          <w:color w:val="000000" w:themeColor="text1"/>
          <w:sz w:val="25"/>
          <w:szCs w:val="25"/>
          <w:lang w:val="vi-VN"/>
        </w:rPr>
        <w:t>and 3 delegations from Okinawa, Tokyo and Fukuoka citie</w:t>
      </w:r>
      <w:r w:rsidR="00DE6A56">
        <w:rPr>
          <w:rFonts w:ascii="Times New Roman" w:hAnsi="Times New Roman" w:cs="Times New Roman"/>
          <w:color w:val="000000" w:themeColor="text1"/>
          <w:sz w:val="25"/>
          <w:szCs w:val="25"/>
          <w:lang w:val="vi-VN"/>
        </w:rPr>
        <w:t xml:space="preserve">s. The number of </w:t>
      </w:r>
      <w:r w:rsidR="006E42DE">
        <w:rPr>
          <w:rFonts w:ascii="Times New Roman" w:hAnsi="Times New Roman" w:cs="Times New Roman"/>
          <w:color w:val="000000" w:themeColor="text1"/>
          <w:sz w:val="25"/>
          <w:szCs w:val="25"/>
        </w:rPr>
        <w:t>participants</w:t>
      </w:r>
      <w:r w:rsidR="006E42DE">
        <w:rPr>
          <w:rFonts w:ascii="Times New Roman" w:hAnsi="Times New Roman" w:cs="Times New Roman"/>
          <w:color w:val="000000" w:themeColor="text1"/>
          <w:sz w:val="25"/>
          <w:szCs w:val="25"/>
          <w:lang w:val="vi-VN"/>
        </w:rPr>
        <w:t xml:space="preserve"> </w:t>
      </w:r>
      <w:r w:rsidRPr="00BD7C90">
        <w:rPr>
          <w:rFonts w:ascii="Times New Roman" w:hAnsi="Times New Roman" w:cs="Times New Roman"/>
          <w:color w:val="000000" w:themeColor="text1"/>
          <w:sz w:val="25"/>
          <w:szCs w:val="25"/>
          <w:lang w:val="vi-VN"/>
        </w:rPr>
        <w:t>continue</w:t>
      </w:r>
      <w:r w:rsidR="00DE6A56">
        <w:rPr>
          <w:rFonts w:ascii="Times New Roman" w:hAnsi="Times New Roman" w:cs="Times New Roman"/>
          <w:color w:val="000000" w:themeColor="text1"/>
          <w:sz w:val="25"/>
          <w:szCs w:val="25"/>
        </w:rPr>
        <w:t>s</w:t>
      </w:r>
      <w:r w:rsidRPr="00BD7C90">
        <w:rPr>
          <w:rFonts w:ascii="Times New Roman" w:hAnsi="Times New Roman" w:cs="Times New Roman"/>
          <w:color w:val="000000" w:themeColor="text1"/>
          <w:sz w:val="25"/>
          <w:szCs w:val="25"/>
          <w:lang w:val="vi-VN"/>
        </w:rPr>
        <w:t xml:space="preserve"> to increase </w:t>
      </w:r>
      <w:r w:rsidR="00DE6A56">
        <w:rPr>
          <w:rFonts w:ascii="Times New Roman" w:hAnsi="Times New Roman" w:cs="Times New Roman"/>
          <w:color w:val="000000" w:themeColor="text1"/>
          <w:sz w:val="25"/>
          <w:szCs w:val="25"/>
        </w:rPr>
        <w:t>as the Conference date approaches</w:t>
      </w:r>
      <w:r w:rsidR="006E42DE">
        <w:rPr>
          <w:rFonts w:ascii="Times New Roman" w:hAnsi="Times New Roman" w:cs="Times New Roman"/>
          <w:color w:val="000000" w:themeColor="text1"/>
          <w:sz w:val="25"/>
          <w:szCs w:val="25"/>
        </w:rPr>
        <w:t>. It shows</w:t>
      </w:r>
      <w:r w:rsidR="00DE6A56">
        <w:rPr>
          <w:rFonts w:ascii="Times New Roman" w:hAnsi="Times New Roman" w:cs="Times New Roman"/>
          <w:color w:val="000000" w:themeColor="text1"/>
          <w:sz w:val="25"/>
          <w:szCs w:val="25"/>
        </w:rPr>
        <w:t xml:space="preserve"> </w:t>
      </w:r>
      <w:r w:rsidR="006E42DE">
        <w:rPr>
          <w:rFonts w:ascii="Times New Roman" w:hAnsi="Times New Roman" w:cs="Times New Roman"/>
          <w:color w:val="000000" w:themeColor="text1"/>
          <w:sz w:val="25"/>
          <w:szCs w:val="25"/>
        </w:rPr>
        <w:t xml:space="preserve">the attraction of </w:t>
      </w:r>
      <w:r w:rsidRPr="00BD7C90">
        <w:rPr>
          <w:rFonts w:ascii="Times New Roman" w:hAnsi="Times New Roman" w:cs="Times New Roman"/>
          <w:color w:val="000000" w:themeColor="text1"/>
          <w:sz w:val="25"/>
          <w:szCs w:val="25"/>
          <w:lang w:val="vi-VN"/>
        </w:rPr>
        <w:t xml:space="preserve">the Conference </w:t>
      </w:r>
      <w:r w:rsidR="006E42DE">
        <w:rPr>
          <w:rFonts w:ascii="Times New Roman" w:hAnsi="Times New Roman" w:cs="Times New Roman"/>
          <w:color w:val="000000" w:themeColor="text1"/>
          <w:sz w:val="25"/>
          <w:szCs w:val="25"/>
        </w:rPr>
        <w:t>to</w:t>
      </w:r>
      <w:r w:rsidRPr="00BD7C90">
        <w:rPr>
          <w:rFonts w:ascii="Times New Roman" w:hAnsi="Times New Roman" w:cs="Times New Roman"/>
          <w:color w:val="000000" w:themeColor="text1"/>
          <w:sz w:val="25"/>
          <w:szCs w:val="25"/>
          <w:lang w:val="vi-VN"/>
        </w:rPr>
        <w:t xml:space="preserve"> international community and is the most prestigious conference in Vietnam's IT sector.</w:t>
      </w:r>
    </w:p>
    <w:p w:rsidR="00D1345B" w:rsidRPr="00515696" w:rsidRDefault="00515696" w:rsidP="007620C6">
      <w:pPr>
        <w:spacing w:before="120" w:line="240" w:lineRule="auto"/>
        <w:jc w:val="both"/>
        <w:rPr>
          <w:rFonts w:ascii="Times New Roman" w:hAnsi="Times New Roman" w:cs="Times New Roman"/>
          <w:iCs/>
          <w:color w:val="000000" w:themeColor="text1"/>
          <w:sz w:val="25"/>
          <w:szCs w:val="25"/>
        </w:rPr>
      </w:pPr>
      <w:r>
        <w:rPr>
          <w:rFonts w:ascii="Times New Roman" w:hAnsi="Times New Roman" w:cs="Times New Roman"/>
          <w:iCs/>
          <w:color w:val="000000" w:themeColor="text1"/>
          <w:sz w:val="25"/>
          <w:szCs w:val="25"/>
        </w:rPr>
        <w:t xml:space="preserve">According to </w:t>
      </w:r>
      <w:r w:rsidR="00FA7D88" w:rsidRPr="00FA7D88">
        <w:rPr>
          <w:rFonts w:ascii="Times New Roman" w:hAnsi="Times New Roman" w:cs="Times New Roman"/>
          <w:iCs/>
          <w:color w:val="000000" w:themeColor="text1"/>
          <w:sz w:val="25"/>
          <w:szCs w:val="25"/>
          <w:lang w:val="vi-VN"/>
        </w:rPr>
        <w:t>Mr. Lam Nguyen Hai Long - Honor</w:t>
      </w:r>
      <w:r w:rsidR="00FA7D88">
        <w:rPr>
          <w:rFonts w:ascii="Times New Roman" w:hAnsi="Times New Roman" w:cs="Times New Roman"/>
          <w:iCs/>
          <w:color w:val="000000" w:themeColor="text1"/>
          <w:sz w:val="25"/>
          <w:szCs w:val="25"/>
          <w:lang w:val="vi-VN"/>
        </w:rPr>
        <w:t>ary Chairman of VNITO Alliance</w:t>
      </w:r>
      <w:r w:rsidR="006E42DE">
        <w:rPr>
          <w:rFonts w:ascii="Times New Roman" w:hAnsi="Times New Roman" w:cs="Times New Roman"/>
          <w:iCs/>
          <w:color w:val="000000" w:themeColor="text1"/>
          <w:sz w:val="25"/>
          <w:szCs w:val="25"/>
        </w:rPr>
        <w:t>,</w:t>
      </w:r>
      <w:r w:rsidR="00FA7D88">
        <w:rPr>
          <w:rFonts w:ascii="Times New Roman" w:hAnsi="Times New Roman" w:cs="Times New Roman"/>
          <w:iCs/>
          <w:color w:val="000000" w:themeColor="text1"/>
          <w:sz w:val="25"/>
          <w:szCs w:val="25"/>
          <w:lang w:val="vi-VN"/>
        </w:rPr>
        <w:t xml:space="preserve"> </w:t>
      </w:r>
      <w:r w:rsidR="00FA7D88">
        <w:rPr>
          <w:rFonts w:ascii="Times New Roman" w:hAnsi="Times New Roman" w:cs="Times New Roman"/>
          <w:iCs/>
          <w:color w:val="000000" w:themeColor="text1"/>
          <w:sz w:val="25"/>
          <w:szCs w:val="25"/>
        </w:rPr>
        <w:t>CEO</w:t>
      </w:r>
      <w:r w:rsidR="00504046">
        <w:rPr>
          <w:rFonts w:ascii="Times New Roman" w:hAnsi="Times New Roman" w:cs="Times New Roman"/>
          <w:iCs/>
          <w:color w:val="000000" w:themeColor="text1"/>
          <w:sz w:val="25"/>
          <w:szCs w:val="25"/>
        </w:rPr>
        <w:t xml:space="preserve"> of QTSC</w:t>
      </w:r>
      <w:r w:rsidR="007937DB">
        <w:rPr>
          <w:rFonts w:ascii="Times New Roman" w:hAnsi="Times New Roman" w:cs="Times New Roman"/>
          <w:iCs/>
          <w:color w:val="000000" w:themeColor="text1"/>
          <w:sz w:val="25"/>
          <w:szCs w:val="25"/>
        </w:rPr>
        <w:t>: “</w:t>
      </w:r>
      <w:r w:rsidR="00EB238F" w:rsidRPr="00EB238F">
        <w:rPr>
          <w:rFonts w:ascii="Times New Roman" w:hAnsi="Times New Roman" w:cs="Times New Roman"/>
          <w:iCs/>
          <w:color w:val="000000" w:themeColor="text1"/>
          <w:sz w:val="25"/>
          <w:szCs w:val="25"/>
        </w:rPr>
        <w:t xml:space="preserve">Vietnam has been very successful in </w:t>
      </w:r>
      <w:r w:rsidR="00EB238F">
        <w:rPr>
          <w:rFonts w:ascii="Times New Roman" w:hAnsi="Times New Roman" w:cs="Times New Roman"/>
          <w:iCs/>
          <w:color w:val="000000" w:themeColor="text1"/>
          <w:sz w:val="25"/>
          <w:szCs w:val="25"/>
        </w:rPr>
        <w:t xml:space="preserve">the </w:t>
      </w:r>
      <w:r w:rsidR="006E42DE">
        <w:rPr>
          <w:rFonts w:ascii="Times New Roman" w:hAnsi="Times New Roman" w:cs="Times New Roman"/>
          <w:iCs/>
          <w:color w:val="000000" w:themeColor="text1"/>
          <w:sz w:val="25"/>
          <w:szCs w:val="25"/>
        </w:rPr>
        <w:t xml:space="preserve">software </w:t>
      </w:r>
      <w:r w:rsidR="00EB238F" w:rsidRPr="00EB238F">
        <w:rPr>
          <w:rFonts w:ascii="Times New Roman" w:hAnsi="Times New Roman" w:cs="Times New Roman"/>
          <w:iCs/>
          <w:color w:val="000000" w:themeColor="text1"/>
          <w:sz w:val="25"/>
          <w:szCs w:val="25"/>
        </w:rPr>
        <w:t xml:space="preserve">outsourcing </w:t>
      </w:r>
      <w:r w:rsidR="006E42DE">
        <w:rPr>
          <w:rFonts w:ascii="Times New Roman" w:hAnsi="Times New Roman" w:cs="Times New Roman"/>
          <w:iCs/>
          <w:color w:val="000000" w:themeColor="text1"/>
          <w:sz w:val="25"/>
          <w:szCs w:val="25"/>
        </w:rPr>
        <w:t>field</w:t>
      </w:r>
      <w:r w:rsidR="00EB238F">
        <w:rPr>
          <w:rFonts w:ascii="Times New Roman" w:hAnsi="Times New Roman" w:cs="Times New Roman"/>
          <w:iCs/>
          <w:color w:val="000000" w:themeColor="text1"/>
          <w:sz w:val="25"/>
          <w:szCs w:val="25"/>
        </w:rPr>
        <w:t xml:space="preserve"> </w:t>
      </w:r>
      <w:r w:rsidR="00EB238F" w:rsidRPr="00EB238F">
        <w:rPr>
          <w:rFonts w:ascii="Times New Roman" w:hAnsi="Times New Roman" w:cs="Times New Roman"/>
          <w:iCs/>
          <w:color w:val="000000" w:themeColor="text1"/>
          <w:sz w:val="25"/>
          <w:szCs w:val="25"/>
        </w:rPr>
        <w:t xml:space="preserve">over the past </w:t>
      </w:r>
      <w:r w:rsidR="006E42DE">
        <w:rPr>
          <w:rFonts w:ascii="Times New Roman" w:hAnsi="Times New Roman" w:cs="Times New Roman"/>
          <w:iCs/>
          <w:color w:val="000000" w:themeColor="text1"/>
          <w:sz w:val="25"/>
          <w:szCs w:val="25"/>
        </w:rPr>
        <w:t>decade</w:t>
      </w:r>
      <w:r w:rsidR="00EB238F" w:rsidRPr="00EB238F">
        <w:rPr>
          <w:rFonts w:ascii="Times New Roman" w:hAnsi="Times New Roman" w:cs="Times New Roman"/>
          <w:iCs/>
          <w:color w:val="000000" w:themeColor="text1"/>
          <w:sz w:val="25"/>
          <w:szCs w:val="25"/>
        </w:rPr>
        <w:t>.</w:t>
      </w:r>
      <w:r w:rsidR="00EB238F">
        <w:rPr>
          <w:rFonts w:ascii="Times New Roman" w:hAnsi="Times New Roman" w:cs="Times New Roman"/>
          <w:iCs/>
          <w:color w:val="000000" w:themeColor="text1"/>
          <w:sz w:val="25"/>
          <w:szCs w:val="25"/>
        </w:rPr>
        <w:t xml:space="preserve"> </w:t>
      </w:r>
      <w:r w:rsidR="00BB34F2" w:rsidRPr="00BB34F2">
        <w:rPr>
          <w:rFonts w:ascii="Times New Roman" w:hAnsi="Times New Roman" w:cs="Times New Roman"/>
          <w:iCs/>
          <w:color w:val="000000" w:themeColor="text1"/>
          <w:sz w:val="25"/>
          <w:szCs w:val="25"/>
        </w:rPr>
        <w:t xml:space="preserve">International </w:t>
      </w:r>
      <w:r w:rsidR="00BB34F2">
        <w:rPr>
          <w:rFonts w:ascii="Times New Roman" w:hAnsi="Times New Roman" w:cs="Times New Roman"/>
          <w:iCs/>
          <w:color w:val="000000" w:themeColor="text1"/>
          <w:sz w:val="25"/>
          <w:szCs w:val="25"/>
        </w:rPr>
        <w:t>counterparts</w:t>
      </w:r>
      <w:r w:rsidR="00BB34F2" w:rsidRPr="00BB34F2">
        <w:rPr>
          <w:rFonts w:ascii="Times New Roman" w:hAnsi="Times New Roman" w:cs="Times New Roman"/>
          <w:iCs/>
          <w:color w:val="000000" w:themeColor="text1"/>
          <w:sz w:val="25"/>
          <w:szCs w:val="25"/>
        </w:rPr>
        <w:t xml:space="preserve"> have </w:t>
      </w:r>
      <w:r w:rsidR="00BB34F2">
        <w:rPr>
          <w:rFonts w:ascii="Times New Roman" w:hAnsi="Times New Roman" w:cs="Times New Roman"/>
          <w:iCs/>
          <w:color w:val="000000" w:themeColor="text1"/>
          <w:sz w:val="25"/>
          <w:szCs w:val="25"/>
        </w:rPr>
        <w:t>regarded</w:t>
      </w:r>
      <w:r w:rsidR="00C41108">
        <w:rPr>
          <w:rFonts w:ascii="Times New Roman" w:hAnsi="Times New Roman" w:cs="Times New Roman"/>
          <w:iCs/>
          <w:color w:val="000000" w:themeColor="text1"/>
          <w:sz w:val="25"/>
          <w:szCs w:val="25"/>
        </w:rPr>
        <w:t xml:space="preserve"> Vietnam as </w:t>
      </w:r>
      <w:r w:rsidR="00BB34F2">
        <w:rPr>
          <w:rFonts w:ascii="Times New Roman" w:hAnsi="Times New Roman" w:cs="Times New Roman"/>
          <w:iCs/>
          <w:color w:val="000000" w:themeColor="text1"/>
          <w:sz w:val="25"/>
          <w:szCs w:val="25"/>
        </w:rPr>
        <w:t>a "Software Development Hub" of</w:t>
      </w:r>
      <w:r w:rsidR="00BB34F2" w:rsidRPr="00BB34F2">
        <w:rPr>
          <w:rFonts w:ascii="Times New Roman" w:hAnsi="Times New Roman" w:cs="Times New Roman"/>
          <w:iCs/>
          <w:color w:val="000000" w:themeColor="text1"/>
          <w:sz w:val="25"/>
          <w:szCs w:val="25"/>
        </w:rPr>
        <w:t xml:space="preserve"> </w:t>
      </w:r>
      <w:r w:rsidR="00BB34F2">
        <w:rPr>
          <w:rFonts w:ascii="Times New Roman" w:hAnsi="Times New Roman" w:cs="Times New Roman"/>
          <w:iCs/>
          <w:color w:val="000000" w:themeColor="text1"/>
          <w:sz w:val="25"/>
          <w:szCs w:val="25"/>
        </w:rPr>
        <w:t xml:space="preserve">Asia </w:t>
      </w:r>
      <w:r w:rsidR="00BB34F2" w:rsidRPr="00BB34F2">
        <w:rPr>
          <w:rFonts w:ascii="Times New Roman" w:hAnsi="Times New Roman" w:cs="Times New Roman"/>
          <w:iCs/>
          <w:color w:val="000000" w:themeColor="text1"/>
          <w:sz w:val="25"/>
          <w:szCs w:val="25"/>
        </w:rPr>
        <w:t xml:space="preserve">for software development outsourcing. Moreover, in recent years, Vietnam </w:t>
      </w:r>
      <w:r w:rsidR="00BB34F2">
        <w:rPr>
          <w:rFonts w:ascii="Times New Roman" w:hAnsi="Times New Roman" w:cs="Times New Roman"/>
          <w:iCs/>
          <w:color w:val="000000" w:themeColor="text1"/>
          <w:sz w:val="25"/>
          <w:szCs w:val="25"/>
        </w:rPr>
        <w:t>ha</w:t>
      </w:r>
      <w:r w:rsidR="00BB34F2" w:rsidRPr="00BB34F2">
        <w:rPr>
          <w:rFonts w:ascii="Times New Roman" w:hAnsi="Times New Roman" w:cs="Times New Roman"/>
          <w:iCs/>
          <w:color w:val="000000" w:themeColor="text1"/>
          <w:sz w:val="25"/>
          <w:szCs w:val="25"/>
        </w:rPr>
        <w:t>s actively implement</w:t>
      </w:r>
      <w:r w:rsidR="00BB34F2">
        <w:rPr>
          <w:rFonts w:ascii="Times New Roman" w:hAnsi="Times New Roman" w:cs="Times New Roman"/>
          <w:iCs/>
          <w:color w:val="000000" w:themeColor="text1"/>
          <w:sz w:val="25"/>
          <w:szCs w:val="25"/>
        </w:rPr>
        <w:t>ed</w:t>
      </w:r>
      <w:r w:rsidR="00BB34F2" w:rsidRPr="00BB34F2">
        <w:rPr>
          <w:rFonts w:ascii="Times New Roman" w:hAnsi="Times New Roman" w:cs="Times New Roman"/>
          <w:iCs/>
          <w:color w:val="000000" w:themeColor="text1"/>
          <w:sz w:val="25"/>
          <w:szCs w:val="25"/>
        </w:rPr>
        <w:t xml:space="preserve"> many new models and policies such as </w:t>
      </w:r>
      <w:r w:rsidR="00CA3A51" w:rsidRPr="00CA3A51">
        <w:rPr>
          <w:rFonts w:ascii="Times New Roman" w:hAnsi="Times New Roman" w:cs="Times New Roman"/>
          <w:iCs/>
          <w:color w:val="000000" w:themeColor="text1"/>
          <w:sz w:val="25"/>
          <w:szCs w:val="25"/>
        </w:rPr>
        <w:t xml:space="preserve">smart </w:t>
      </w:r>
      <w:r w:rsidR="00CA3A51">
        <w:rPr>
          <w:rFonts w:ascii="Times New Roman" w:hAnsi="Times New Roman" w:cs="Times New Roman"/>
          <w:iCs/>
          <w:color w:val="000000" w:themeColor="text1"/>
          <w:sz w:val="25"/>
          <w:szCs w:val="25"/>
        </w:rPr>
        <w:t>city</w:t>
      </w:r>
      <w:r w:rsidR="00CA3A51" w:rsidRPr="00CA3A51">
        <w:rPr>
          <w:rFonts w:ascii="Times New Roman" w:hAnsi="Times New Roman" w:cs="Times New Roman"/>
          <w:iCs/>
          <w:color w:val="000000" w:themeColor="text1"/>
          <w:sz w:val="25"/>
          <w:szCs w:val="25"/>
        </w:rPr>
        <w:t xml:space="preserve"> </w:t>
      </w:r>
      <w:r w:rsidR="00CA3A51">
        <w:rPr>
          <w:rFonts w:ascii="Times New Roman" w:hAnsi="Times New Roman" w:cs="Times New Roman"/>
          <w:iCs/>
          <w:color w:val="000000" w:themeColor="text1"/>
          <w:sz w:val="25"/>
          <w:szCs w:val="25"/>
        </w:rPr>
        <w:t>models</w:t>
      </w:r>
      <w:r w:rsidR="00CA3A51" w:rsidRPr="00CA3A51">
        <w:rPr>
          <w:rFonts w:ascii="Times New Roman" w:hAnsi="Times New Roman" w:cs="Times New Roman"/>
          <w:iCs/>
          <w:color w:val="000000" w:themeColor="text1"/>
          <w:sz w:val="25"/>
          <w:szCs w:val="25"/>
        </w:rPr>
        <w:t>, creative cities</w:t>
      </w:r>
      <w:r w:rsidR="00CA3A51">
        <w:rPr>
          <w:rFonts w:ascii="Times New Roman" w:hAnsi="Times New Roman" w:cs="Times New Roman"/>
          <w:iCs/>
          <w:color w:val="000000" w:themeColor="text1"/>
          <w:sz w:val="25"/>
          <w:szCs w:val="25"/>
        </w:rPr>
        <w:t xml:space="preserve"> programs and</w:t>
      </w:r>
      <w:r w:rsidR="00CA3A51" w:rsidRPr="00CA3A51">
        <w:rPr>
          <w:rFonts w:ascii="Times New Roman" w:hAnsi="Times New Roman" w:cs="Times New Roman"/>
          <w:iCs/>
          <w:color w:val="000000" w:themeColor="text1"/>
          <w:sz w:val="25"/>
          <w:szCs w:val="25"/>
        </w:rPr>
        <w:t xml:space="preserve"> start-up activ</w:t>
      </w:r>
      <w:r w:rsidR="00CA3A51">
        <w:rPr>
          <w:rFonts w:ascii="Times New Roman" w:hAnsi="Times New Roman" w:cs="Times New Roman"/>
          <w:iCs/>
          <w:color w:val="000000" w:themeColor="text1"/>
          <w:sz w:val="25"/>
          <w:szCs w:val="25"/>
        </w:rPr>
        <w:t>ities</w:t>
      </w:r>
      <w:r w:rsidR="006E42DE">
        <w:rPr>
          <w:rFonts w:ascii="Times New Roman" w:hAnsi="Times New Roman" w:cs="Times New Roman"/>
          <w:iCs/>
          <w:color w:val="000000" w:themeColor="text1"/>
          <w:sz w:val="25"/>
          <w:szCs w:val="25"/>
        </w:rPr>
        <w:t xml:space="preserve"> as a meaningful</w:t>
      </w:r>
      <w:r w:rsidR="00CA3A51">
        <w:rPr>
          <w:rFonts w:ascii="Times New Roman" w:hAnsi="Times New Roman" w:cs="Times New Roman"/>
          <w:iCs/>
          <w:color w:val="000000" w:themeColor="text1"/>
          <w:sz w:val="25"/>
          <w:szCs w:val="25"/>
        </w:rPr>
        <w:t xml:space="preserve"> response</w:t>
      </w:r>
      <w:r w:rsidR="00D47CF6">
        <w:rPr>
          <w:rFonts w:ascii="Times New Roman" w:hAnsi="Times New Roman" w:cs="Times New Roman"/>
          <w:iCs/>
          <w:color w:val="000000" w:themeColor="text1"/>
          <w:sz w:val="25"/>
          <w:szCs w:val="25"/>
        </w:rPr>
        <w:t xml:space="preserve"> to </w:t>
      </w:r>
      <w:r w:rsidR="00476390">
        <w:rPr>
          <w:rFonts w:ascii="Times New Roman" w:hAnsi="Times New Roman" w:cs="Times New Roman"/>
          <w:iCs/>
          <w:color w:val="000000" w:themeColor="text1"/>
          <w:sz w:val="25"/>
          <w:szCs w:val="25"/>
        </w:rPr>
        <w:t>T</w:t>
      </w:r>
      <w:r w:rsidR="00D47CF6">
        <w:rPr>
          <w:rFonts w:ascii="Times New Roman" w:hAnsi="Times New Roman" w:cs="Times New Roman"/>
          <w:iCs/>
          <w:color w:val="000000" w:themeColor="text1"/>
          <w:sz w:val="25"/>
          <w:szCs w:val="25"/>
        </w:rPr>
        <w:t xml:space="preserve">he </w:t>
      </w:r>
      <w:r w:rsidR="00941FF7" w:rsidRPr="00941FF7">
        <w:rPr>
          <w:rFonts w:ascii="Times New Roman" w:hAnsi="Times New Roman" w:cs="Times New Roman"/>
          <w:iCs/>
          <w:color w:val="000000" w:themeColor="text1"/>
          <w:sz w:val="25"/>
          <w:szCs w:val="25"/>
        </w:rPr>
        <w:t>Industrial Revolution 4.0</w:t>
      </w:r>
      <w:r w:rsidR="00CA3A51">
        <w:rPr>
          <w:rFonts w:ascii="Times New Roman" w:hAnsi="Times New Roman" w:cs="Times New Roman"/>
          <w:iCs/>
          <w:color w:val="000000" w:themeColor="text1"/>
          <w:sz w:val="25"/>
          <w:szCs w:val="25"/>
        </w:rPr>
        <w:t>.</w:t>
      </w:r>
      <w:r w:rsidR="006C68C5">
        <w:rPr>
          <w:rFonts w:ascii="Times New Roman" w:hAnsi="Times New Roman" w:cs="Times New Roman"/>
          <w:iCs/>
          <w:color w:val="000000" w:themeColor="text1"/>
          <w:sz w:val="25"/>
          <w:szCs w:val="25"/>
        </w:rPr>
        <w:t xml:space="preserve"> </w:t>
      </w:r>
      <w:r w:rsidR="006C68C5" w:rsidRPr="006C68C5">
        <w:rPr>
          <w:rFonts w:ascii="Times New Roman" w:hAnsi="Times New Roman" w:cs="Times New Roman"/>
          <w:iCs/>
          <w:color w:val="000000" w:themeColor="text1"/>
          <w:sz w:val="25"/>
          <w:szCs w:val="25"/>
        </w:rPr>
        <w:t>Vietnam is also a</w:t>
      </w:r>
      <w:r w:rsidR="00B111A7">
        <w:rPr>
          <w:rFonts w:ascii="Times New Roman" w:hAnsi="Times New Roman" w:cs="Times New Roman"/>
          <w:iCs/>
          <w:color w:val="000000" w:themeColor="text1"/>
          <w:sz w:val="25"/>
          <w:szCs w:val="25"/>
        </w:rPr>
        <w:t xml:space="preserve"> highly </w:t>
      </w:r>
      <w:r w:rsidR="006C68C5" w:rsidRPr="006C68C5">
        <w:rPr>
          <w:rFonts w:ascii="Times New Roman" w:hAnsi="Times New Roman" w:cs="Times New Roman"/>
          <w:iCs/>
          <w:color w:val="000000" w:themeColor="text1"/>
          <w:sz w:val="25"/>
          <w:szCs w:val="25"/>
        </w:rPr>
        <w:t xml:space="preserve">open economy with </w:t>
      </w:r>
      <w:r w:rsidR="00B111A7">
        <w:rPr>
          <w:rFonts w:ascii="Times New Roman" w:hAnsi="Times New Roman" w:cs="Times New Roman"/>
          <w:iCs/>
          <w:color w:val="000000" w:themeColor="text1"/>
          <w:sz w:val="25"/>
          <w:szCs w:val="25"/>
        </w:rPr>
        <w:t>policies</w:t>
      </w:r>
      <w:r w:rsidR="006C68C5" w:rsidRPr="006C68C5">
        <w:rPr>
          <w:rFonts w:ascii="Times New Roman" w:hAnsi="Times New Roman" w:cs="Times New Roman"/>
          <w:iCs/>
          <w:color w:val="000000" w:themeColor="text1"/>
          <w:sz w:val="25"/>
          <w:szCs w:val="25"/>
        </w:rPr>
        <w:t xml:space="preserve"> of maki</w:t>
      </w:r>
      <w:r w:rsidR="00703A42">
        <w:rPr>
          <w:rFonts w:ascii="Times New Roman" w:hAnsi="Times New Roman" w:cs="Times New Roman"/>
          <w:iCs/>
          <w:color w:val="000000" w:themeColor="text1"/>
          <w:sz w:val="25"/>
          <w:szCs w:val="25"/>
        </w:rPr>
        <w:t>ng friends with all countries,</w:t>
      </w:r>
      <w:r w:rsidR="006C68C5" w:rsidRPr="006C68C5">
        <w:rPr>
          <w:rFonts w:ascii="Times New Roman" w:hAnsi="Times New Roman" w:cs="Times New Roman"/>
          <w:iCs/>
          <w:color w:val="000000" w:themeColor="text1"/>
          <w:sz w:val="25"/>
          <w:szCs w:val="25"/>
        </w:rPr>
        <w:t xml:space="preserve"> </w:t>
      </w:r>
      <w:r w:rsidR="00703A42">
        <w:rPr>
          <w:rFonts w:ascii="Times New Roman" w:hAnsi="Times New Roman" w:cs="Times New Roman"/>
          <w:iCs/>
          <w:color w:val="000000" w:themeColor="text1"/>
          <w:sz w:val="25"/>
          <w:szCs w:val="25"/>
        </w:rPr>
        <w:t xml:space="preserve">thereby </w:t>
      </w:r>
      <w:r w:rsidR="006C68C5" w:rsidRPr="006C68C5">
        <w:rPr>
          <w:rFonts w:ascii="Times New Roman" w:hAnsi="Times New Roman" w:cs="Times New Roman"/>
          <w:iCs/>
          <w:color w:val="000000" w:themeColor="text1"/>
          <w:sz w:val="25"/>
          <w:szCs w:val="25"/>
        </w:rPr>
        <w:t>help</w:t>
      </w:r>
      <w:r w:rsidR="00703A42">
        <w:rPr>
          <w:rFonts w:ascii="Times New Roman" w:hAnsi="Times New Roman" w:cs="Times New Roman"/>
          <w:iCs/>
          <w:color w:val="000000" w:themeColor="text1"/>
          <w:sz w:val="25"/>
          <w:szCs w:val="25"/>
        </w:rPr>
        <w:t>ing</w:t>
      </w:r>
      <w:r w:rsidR="006C68C5" w:rsidRPr="006C68C5">
        <w:rPr>
          <w:rFonts w:ascii="Times New Roman" w:hAnsi="Times New Roman" w:cs="Times New Roman"/>
          <w:iCs/>
          <w:color w:val="000000" w:themeColor="text1"/>
          <w:sz w:val="25"/>
          <w:szCs w:val="25"/>
        </w:rPr>
        <w:t xml:space="preserve"> Vietnam reach large</w:t>
      </w:r>
      <w:r w:rsidR="00D724AE">
        <w:rPr>
          <w:rFonts w:ascii="Times New Roman" w:hAnsi="Times New Roman" w:cs="Times New Roman"/>
          <w:iCs/>
          <w:color w:val="000000" w:themeColor="text1"/>
          <w:sz w:val="25"/>
          <w:szCs w:val="25"/>
        </w:rPr>
        <w:t>r</w:t>
      </w:r>
      <w:r w:rsidR="006C68C5" w:rsidRPr="006C68C5">
        <w:rPr>
          <w:rFonts w:ascii="Times New Roman" w:hAnsi="Times New Roman" w:cs="Times New Roman"/>
          <w:iCs/>
          <w:color w:val="000000" w:themeColor="text1"/>
          <w:sz w:val="25"/>
          <w:szCs w:val="25"/>
        </w:rPr>
        <w:t xml:space="preserve"> market</w:t>
      </w:r>
      <w:r w:rsidR="00D724AE">
        <w:rPr>
          <w:rFonts w:ascii="Times New Roman" w:hAnsi="Times New Roman" w:cs="Times New Roman"/>
          <w:iCs/>
          <w:color w:val="000000" w:themeColor="text1"/>
          <w:sz w:val="25"/>
          <w:szCs w:val="25"/>
        </w:rPr>
        <w:t>s</w:t>
      </w:r>
      <w:r w:rsidR="006C68C5" w:rsidRPr="006C68C5">
        <w:rPr>
          <w:rFonts w:ascii="Times New Roman" w:hAnsi="Times New Roman" w:cs="Times New Roman"/>
          <w:iCs/>
          <w:color w:val="000000" w:themeColor="text1"/>
          <w:sz w:val="25"/>
          <w:szCs w:val="25"/>
        </w:rPr>
        <w:t xml:space="preserve">. </w:t>
      </w:r>
      <w:r w:rsidR="006E42DE">
        <w:rPr>
          <w:rFonts w:ascii="Times New Roman" w:hAnsi="Times New Roman" w:cs="Times New Roman"/>
          <w:iCs/>
          <w:color w:val="000000" w:themeColor="text1"/>
          <w:sz w:val="25"/>
          <w:szCs w:val="25"/>
        </w:rPr>
        <w:t xml:space="preserve">As a country listed in Top 10 countries that have the most </w:t>
      </w:r>
      <w:r w:rsidR="006C68C5" w:rsidRPr="006C68C5">
        <w:rPr>
          <w:rFonts w:ascii="Times New Roman" w:hAnsi="Times New Roman" w:cs="Times New Roman"/>
          <w:iCs/>
          <w:color w:val="000000" w:themeColor="text1"/>
          <w:sz w:val="25"/>
          <w:szCs w:val="25"/>
        </w:rPr>
        <w:t xml:space="preserve">students </w:t>
      </w:r>
      <w:r w:rsidR="0066360E">
        <w:rPr>
          <w:rFonts w:ascii="Times New Roman" w:hAnsi="Times New Roman" w:cs="Times New Roman"/>
          <w:iCs/>
          <w:color w:val="000000" w:themeColor="text1"/>
          <w:sz w:val="25"/>
          <w:szCs w:val="25"/>
        </w:rPr>
        <w:t>studying abroad</w:t>
      </w:r>
      <w:r w:rsidR="006C68C5" w:rsidRPr="006C68C5">
        <w:rPr>
          <w:rFonts w:ascii="Times New Roman" w:hAnsi="Times New Roman" w:cs="Times New Roman"/>
          <w:iCs/>
          <w:color w:val="000000" w:themeColor="text1"/>
          <w:sz w:val="25"/>
          <w:szCs w:val="25"/>
        </w:rPr>
        <w:t xml:space="preserve">, together with </w:t>
      </w:r>
      <w:r w:rsidR="0066360E">
        <w:rPr>
          <w:rFonts w:ascii="Times New Roman" w:hAnsi="Times New Roman" w:cs="Times New Roman"/>
          <w:iCs/>
          <w:color w:val="000000" w:themeColor="text1"/>
          <w:sz w:val="25"/>
          <w:szCs w:val="25"/>
        </w:rPr>
        <w:t xml:space="preserve">a great number of </w:t>
      </w:r>
      <w:r w:rsidR="006C68C5" w:rsidRPr="006C68C5">
        <w:rPr>
          <w:rFonts w:ascii="Times New Roman" w:hAnsi="Times New Roman" w:cs="Times New Roman"/>
          <w:iCs/>
          <w:color w:val="000000" w:themeColor="text1"/>
          <w:sz w:val="25"/>
          <w:szCs w:val="25"/>
        </w:rPr>
        <w:t xml:space="preserve">Vietnamese scientists </w:t>
      </w:r>
      <w:r w:rsidR="0066360E">
        <w:rPr>
          <w:rFonts w:ascii="Times New Roman" w:hAnsi="Times New Roman" w:cs="Times New Roman"/>
          <w:iCs/>
          <w:color w:val="000000" w:themeColor="text1"/>
          <w:sz w:val="25"/>
          <w:szCs w:val="25"/>
        </w:rPr>
        <w:t xml:space="preserve">who are working </w:t>
      </w:r>
      <w:r w:rsidR="006C68C5" w:rsidRPr="006C68C5">
        <w:rPr>
          <w:rFonts w:ascii="Times New Roman" w:hAnsi="Times New Roman" w:cs="Times New Roman"/>
          <w:iCs/>
          <w:color w:val="000000" w:themeColor="text1"/>
          <w:sz w:val="25"/>
          <w:szCs w:val="25"/>
        </w:rPr>
        <w:t xml:space="preserve">in developed countries, </w:t>
      </w:r>
      <w:r w:rsidR="006C764A">
        <w:rPr>
          <w:rFonts w:ascii="Times New Roman" w:hAnsi="Times New Roman" w:cs="Times New Roman"/>
          <w:iCs/>
          <w:color w:val="000000" w:themeColor="text1"/>
          <w:sz w:val="25"/>
          <w:szCs w:val="25"/>
        </w:rPr>
        <w:t>Vietnam</w:t>
      </w:r>
      <w:r w:rsidR="006C68C5" w:rsidRPr="006C68C5">
        <w:rPr>
          <w:rFonts w:ascii="Times New Roman" w:hAnsi="Times New Roman" w:cs="Times New Roman"/>
          <w:iCs/>
          <w:color w:val="000000" w:themeColor="text1"/>
          <w:sz w:val="25"/>
          <w:szCs w:val="25"/>
        </w:rPr>
        <w:t xml:space="preserve"> ha</w:t>
      </w:r>
      <w:r w:rsidR="006C764A">
        <w:rPr>
          <w:rFonts w:ascii="Times New Roman" w:hAnsi="Times New Roman" w:cs="Times New Roman"/>
          <w:iCs/>
          <w:color w:val="000000" w:themeColor="text1"/>
          <w:sz w:val="25"/>
          <w:szCs w:val="25"/>
        </w:rPr>
        <w:t>s</w:t>
      </w:r>
      <w:r w:rsidR="006C68C5" w:rsidRPr="006C68C5">
        <w:rPr>
          <w:rFonts w:ascii="Times New Roman" w:hAnsi="Times New Roman" w:cs="Times New Roman"/>
          <w:iCs/>
          <w:color w:val="000000" w:themeColor="text1"/>
          <w:sz w:val="25"/>
          <w:szCs w:val="25"/>
        </w:rPr>
        <w:t xml:space="preserve"> </w:t>
      </w:r>
      <w:r w:rsidR="0066360E">
        <w:rPr>
          <w:rFonts w:ascii="Times New Roman" w:hAnsi="Times New Roman" w:cs="Times New Roman"/>
          <w:iCs/>
          <w:color w:val="000000" w:themeColor="text1"/>
          <w:sz w:val="25"/>
          <w:szCs w:val="25"/>
        </w:rPr>
        <w:t>several</w:t>
      </w:r>
      <w:r w:rsidR="0066360E" w:rsidRPr="006C68C5">
        <w:rPr>
          <w:rFonts w:ascii="Times New Roman" w:hAnsi="Times New Roman" w:cs="Times New Roman"/>
          <w:iCs/>
          <w:color w:val="000000" w:themeColor="text1"/>
          <w:sz w:val="25"/>
          <w:szCs w:val="25"/>
        </w:rPr>
        <w:t xml:space="preserve"> </w:t>
      </w:r>
      <w:r w:rsidR="00E35D6E">
        <w:rPr>
          <w:rFonts w:ascii="Times New Roman" w:hAnsi="Times New Roman" w:cs="Times New Roman"/>
          <w:iCs/>
          <w:color w:val="000000" w:themeColor="text1"/>
          <w:sz w:val="25"/>
          <w:szCs w:val="25"/>
        </w:rPr>
        <w:t xml:space="preserve">favorable </w:t>
      </w:r>
      <w:r w:rsidR="006C68C5" w:rsidRPr="006C68C5">
        <w:rPr>
          <w:rFonts w:ascii="Times New Roman" w:hAnsi="Times New Roman" w:cs="Times New Roman"/>
          <w:iCs/>
          <w:color w:val="000000" w:themeColor="text1"/>
          <w:sz w:val="25"/>
          <w:szCs w:val="25"/>
        </w:rPr>
        <w:t>conditions to con</w:t>
      </w:r>
      <w:r w:rsidR="00E35D6E">
        <w:rPr>
          <w:rFonts w:ascii="Times New Roman" w:hAnsi="Times New Roman" w:cs="Times New Roman"/>
          <w:iCs/>
          <w:color w:val="000000" w:themeColor="text1"/>
          <w:sz w:val="25"/>
          <w:szCs w:val="25"/>
        </w:rPr>
        <w:t>nect</w:t>
      </w:r>
      <w:r w:rsidR="006C68C5" w:rsidRPr="006C68C5">
        <w:rPr>
          <w:rFonts w:ascii="Times New Roman" w:hAnsi="Times New Roman" w:cs="Times New Roman"/>
          <w:iCs/>
          <w:color w:val="000000" w:themeColor="text1"/>
          <w:sz w:val="25"/>
          <w:szCs w:val="25"/>
        </w:rPr>
        <w:t xml:space="preserve"> and learn the </w:t>
      </w:r>
      <w:r w:rsidR="00E35D6E">
        <w:rPr>
          <w:rFonts w:ascii="Times New Roman" w:hAnsi="Times New Roman" w:cs="Times New Roman"/>
          <w:iCs/>
          <w:color w:val="000000" w:themeColor="text1"/>
          <w:sz w:val="25"/>
          <w:szCs w:val="25"/>
        </w:rPr>
        <w:t>most up-to-date</w:t>
      </w:r>
      <w:r w:rsidR="006C68C5" w:rsidRPr="006C68C5">
        <w:rPr>
          <w:rFonts w:ascii="Times New Roman" w:hAnsi="Times New Roman" w:cs="Times New Roman"/>
          <w:iCs/>
          <w:color w:val="000000" w:themeColor="text1"/>
          <w:sz w:val="25"/>
          <w:szCs w:val="25"/>
        </w:rPr>
        <w:t xml:space="preserve"> and</w:t>
      </w:r>
      <w:r w:rsidR="00E35D6E">
        <w:rPr>
          <w:rFonts w:ascii="Times New Roman" w:hAnsi="Times New Roman" w:cs="Times New Roman"/>
          <w:iCs/>
          <w:color w:val="000000" w:themeColor="text1"/>
          <w:sz w:val="25"/>
          <w:szCs w:val="25"/>
        </w:rPr>
        <w:t xml:space="preserve"> </w:t>
      </w:r>
      <w:r w:rsidR="00E35D6E">
        <w:rPr>
          <w:rFonts w:ascii="Times New Roman" w:hAnsi="Times New Roman" w:cs="Times New Roman"/>
          <w:iCs/>
          <w:color w:val="000000" w:themeColor="text1"/>
          <w:sz w:val="25"/>
          <w:szCs w:val="25"/>
        </w:rPr>
        <w:lastRenderedPageBreak/>
        <w:t>complicated</w:t>
      </w:r>
      <w:r w:rsidR="006C68C5" w:rsidRPr="006C68C5">
        <w:rPr>
          <w:rFonts w:ascii="Times New Roman" w:hAnsi="Times New Roman" w:cs="Times New Roman"/>
          <w:iCs/>
          <w:color w:val="000000" w:themeColor="text1"/>
          <w:sz w:val="25"/>
          <w:szCs w:val="25"/>
        </w:rPr>
        <w:t xml:space="preserve"> products and technologies</w:t>
      </w:r>
      <w:r w:rsidR="0066360E">
        <w:rPr>
          <w:rFonts w:ascii="Times New Roman" w:hAnsi="Times New Roman" w:cs="Times New Roman"/>
          <w:iCs/>
          <w:color w:val="000000" w:themeColor="text1"/>
          <w:sz w:val="25"/>
          <w:szCs w:val="25"/>
        </w:rPr>
        <w:t xml:space="preserve"> from the world</w:t>
      </w:r>
      <w:r w:rsidR="006C68C5" w:rsidRPr="006C68C5">
        <w:rPr>
          <w:rFonts w:ascii="Times New Roman" w:hAnsi="Times New Roman" w:cs="Times New Roman"/>
          <w:iCs/>
          <w:color w:val="000000" w:themeColor="text1"/>
          <w:sz w:val="25"/>
          <w:szCs w:val="25"/>
        </w:rPr>
        <w:t>. Th</w:t>
      </w:r>
      <w:r w:rsidR="0066360E">
        <w:rPr>
          <w:rFonts w:ascii="Times New Roman" w:hAnsi="Times New Roman" w:cs="Times New Roman"/>
          <w:iCs/>
          <w:color w:val="000000" w:themeColor="text1"/>
          <w:sz w:val="25"/>
          <w:szCs w:val="25"/>
        </w:rPr>
        <w:t>ose</w:t>
      </w:r>
      <w:r w:rsidR="006C68C5" w:rsidRPr="006C68C5">
        <w:rPr>
          <w:rFonts w:ascii="Times New Roman" w:hAnsi="Times New Roman" w:cs="Times New Roman"/>
          <w:iCs/>
          <w:color w:val="000000" w:themeColor="text1"/>
          <w:sz w:val="25"/>
          <w:szCs w:val="25"/>
        </w:rPr>
        <w:t xml:space="preserve"> </w:t>
      </w:r>
      <w:r w:rsidR="0099051C">
        <w:rPr>
          <w:rFonts w:ascii="Times New Roman" w:hAnsi="Times New Roman" w:cs="Times New Roman"/>
          <w:iCs/>
          <w:color w:val="000000" w:themeColor="text1"/>
          <w:sz w:val="25"/>
          <w:szCs w:val="25"/>
        </w:rPr>
        <w:t>conditions</w:t>
      </w:r>
      <w:r w:rsidR="006C68C5" w:rsidRPr="006C68C5">
        <w:rPr>
          <w:rFonts w:ascii="Times New Roman" w:hAnsi="Times New Roman" w:cs="Times New Roman"/>
          <w:iCs/>
          <w:color w:val="000000" w:themeColor="text1"/>
          <w:sz w:val="25"/>
          <w:szCs w:val="25"/>
        </w:rPr>
        <w:t xml:space="preserve"> have </w:t>
      </w:r>
      <w:r w:rsidR="0066360E">
        <w:rPr>
          <w:rFonts w:ascii="Times New Roman" w:hAnsi="Times New Roman" w:cs="Times New Roman"/>
          <w:iCs/>
          <w:color w:val="000000" w:themeColor="text1"/>
          <w:sz w:val="25"/>
          <w:szCs w:val="25"/>
        </w:rPr>
        <w:t>been offering lots of</w:t>
      </w:r>
      <w:r w:rsidR="006C68C5" w:rsidRPr="006C68C5">
        <w:rPr>
          <w:rFonts w:ascii="Times New Roman" w:hAnsi="Times New Roman" w:cs="Times New Roman"/>
          <w:iCs/>
          <w:color w:val="000000" w:themeColor="text1"/>
          <w:sz w:val="25"/>
          <w:szCs w:val="25"/>
        </w:rPr>
        <w:t xml:space="preserve"> opportunities and premise</w:t>
      </w:r>
      <w:r w:rsidR="0066360E">
        <w:rPr>
          <w:rFonts w:ascii="Times New Roman" w:hAnsi="Times New Roman" w:cs="Times New Roman"/>
          <w:iCs/>
          <w:color w:val="000000" w:themeColor="text1"/>
          <w:sz w:val="25"/>
          <w:szCs w:val="25"/>
        </w:rPr>
        <w:t>s</w:t>
      </w:r>
      <w:r w:rsidR="006C68C5" w:rsidRPr="006C68C5">
        <w:rPr>
          <w:rFonts w:ascii="Times New Roman" w:hAnsi="Times New Roman" w:cs="Times New Roman"/>
          <w:iCs/>
          <w:color w:val="000000" w:themeColor="text1"/>
          <w:sz w:val="25"/>
          <w:szCs w:val="25"/>
        </w:rPr>
        <w:t xml:space="preserve"> for Vietnam to become </w:t>
      </w:r>
      <w:r w:rsidR="0066360E">
        <w:rPr>
          <w:rFonts w:ascii="Times New Roman" w:hAnsi="Times New Roman" w:cs="Times New Roman"/>
          <w:iCs/>
          <w:color w:val="000000" w:themeColor="text1"/>
          <w:sz w:val="25"/>
          <w:szCs w:val="25"/>
        </w:rPr>
        <w:t>one of the</w:t>
      </w:r>
      <w:r w:rsidR="0066360E" w:rsidRPr="006C68C5">
        <w:rPr>
          <w:rFonts w:ascii="Times New Roman" w:hAnsi="Times New Roman" w:cs="Times New Roman"/>
          <w:iCs/>
          <w:color w:val="000000" w:themeColor="text1"/>
          <w:sz w:val="25"/>
          <w:szCs w:val="25"/>
        </w:rPr>
        <w:t xml:space="preserve"> </w:t>
      </w:r>
      <w:r w:rsidR="006C68C5" w:rsidRPr="006C68C5">
        <w:rPr>
          <w:rFonts w:ascii="Times New Roman" w:hAnsi="Times New Roman" w:cs="Times New Roman"/>
          <w:iCs/>
          <w:color w:val="000000" w:themeColor="text1"/>
          <w:sz w:val="25"/>
          <w:szCs w:val="25"/>
        </w:rPr>
        <w:t>center</w:t>
      </w:r>
      <w:r w:rsidR="0066360E">
        <w:rPr>
          <w:rFonts w:ascii="Times New Roman" w:hAnsi="Times New Roman" w:cs="Times New Roman"/>
          <w:iCs/>
          <w:color w:val="000000" w:themeColor="text1"/>
          <w:sz w:val="25"/>
          <w:szCs w:val="25"/>
        </w:rPr>
        <w:t>s</w:t>
      </w:r>
      <w:r w:rsidR="006C68C5" w:rsidRPr="006C68C5">
        <w:rPr>
          <w:rFonts w:ascii="Times New Roman" w:hAnsi="Times New Roman" w:cs="Times New Roman"/>
          <w:iCs/>
          <w:color w:val="000000" w:themeColor="text1"/>
          <w:sz w:val="25"/>
          <w:szCs w:val="25"/>
        </w:rPr>
        <w:t xml:space="preserve"> </w:t>
      </w:r>
      <w:r w:rsidR="0066360E">
        <w:rPr>
          <w:rFonts w:ascii="Times New Roman" w:hAnsi="Times New Roman" w:cs="Times New Roman"/>
          <w:iCs/>
          <w:color w:val="000000" w:themeColor="text1"/>
          <w:sz w:val="25"/>
          <w:szCs w:val="25"/>
        </w:rPr>
        <w:t>for</w:t>
      </w:r>
      <w:r w:rsidR="0066360E" w:rsidRPr="006C68C5">
        <w:rPr>
          <w:rFonts w:ascii="Times New Roman" w:hAnsi="Times New Roman" w:cs="Times New Roman"/>
          <w:iCs/>
          <w:color w:val="000000" w:themeColor="text1"/>
          <w:sz w:val="25"/>
          <w:szCs w:val="25"/>
        </w:rPr>
        <w:t xml:space="preserve"> </w:t>
      </w:r>
      <w:r w:rsidR="006C68C5" w:rsidRPr="006C68C5">
        <w:rPr>
          <w:rFonts w:ascii="Times New Roman" w:hAnsi="Times New Roman" w:cs="Times New Roman"/>
          <w:iCs/>
          <w:color w:val="000000" w:themeColor="text1"/>
          <w:sz w:val="25"/>
          <w:szCs w:val="25"/>
        </w:rPr>
        <w:t xml:space="preserve">software development and innovation </w:t>
      </w:r>
      <w:r w:rsidR="0066360E">
        <w:rPr>
          <w:rFonts w:ascii="Times New Roman" w:hAnsi="Times New Roman" w:cs="Times New Roman"/>
          <w:iCs/>
          <w:color w:val="000000" w:themeColor="text1"/>
          <w:sz w:val="25"/>
          <w:szCs w:val="25"/>
        </w:rPr>
        <w:t>in</w:t>
      </w:r>
      <w:r w:rsidR="0066360E" w:rsidRPr="006C68C5">
        <w:rPr>
          <w:rFonts w:ascii="Times New Roman" w:hAnsi="Times New Roman" w:cs="Times New Roman"/>
          <w:iCs/>
          <w:color w:val="000000" w:themeColor="text1"/>
          <w:sz w:val="25"/>
          <w:szCs w:val="25"/>
        </w:rPr>
        <w:t xml:space="preserve"> </w:t>
      </w:r>
      <w:r w:rsidR="006C68C5" w:rsidRPr="006C68C5">
        <w:rPr>
          <w:rFonts w:ascii="Times New Roman" w:hAnsi="Times New Roman" w:cs="Times New Roman"/>
          <w:iCs/>
          <w:color w:val="000000" w:themeColor="text1"/>
          <w:sz w:val="25"/>
          <w:szCs w:val="25"/>
        </w:rPr>
        <w:t>Southeast Asia.</w:t>
      </w:r>
    </w:p>
    <w:p w:rsidR="000453AA" w:rsidRDefault="00D1345B" w:rsidP="00DF11F8">
      <w:pPr>
        <w:spacing w:before="120" w:line="240" w:lineRule="auto"/>
        <w:jc w:val="both"/>
        <w:rPr>
          <w:rFonts w:ascii="Times New Roman" w:hAnsi="Times New Roman" w:cs="Times New Roman"/>
          <w:sz w:val="25"/>
          <w:szCs w:val="25"/>
        </w:rPr>
      </w:pPr>
      <w:r w:rsidRPr="00D1345B">
        <w:rPr>
          <w:rFonts w:ascii="Times New Roman" w:hAnsi="Times New Roman" w:cs="Times New Roman"/>
          <w:sz w:val="25"/>
          <w:szCs w:val="25"/>
        </w:rPr>
        <w:t>Mr. Park Jihwan,</w:t>
      </w:r>
      <w:r w:rsidR="00515696">
        <w:rPr>
          <w:rFonts w:ascii="Times New Roman" w:hAnsi="Times New Roman" w:cs="Times New Roman"/>
          <w:sz w:val="25"/>
          <w:szCs w:val="25"/>
        </w:rPr>
        <w:t xml:space="preserve"> </w:t>
      </w:r>
      <w:r w:rsidR="0066360E">
        <w:rPr>
          <w:rFonts w:ascii="Times New Roman" w:hAnsi="Times New Roman" w:cs="Times New Roman"/>
          <w:sz w:val="25"/>
          <w:szCs w:val="25"/>
        </w:rPr>
        <w:t xml:space="preserve">CEO of </w:t>
      </w:r>
      <w:r w:rsidR="00515696">
        <w:rPr>
          <w:rFonts w:ascii="Times New Roman" w:hAnsi="Times New Roman" w:cs="Times New Roman"/>
          <w:sz w:val="25"/>
          <w:szCs w:val="25"/>
        </w:rPr>
        <w:t>ThinkforBL from Korea, shared</w:t>
      </w:r>
      <w:r w:rsidRPr="00D1345B">
        <w:rPr>
          <w:rFonts w:ascii="Times New Roman" w:hAnsi="Times New Roman" w:cs="Times New Roman"/>
          <w:sz w:val="25"/>
          <w:szCs w:val="25"/>
        </w:rPr>
        <w:t>:</w:t>
      </w:r>
      <w:r w:rsidR="008B69BC">
        <w:rPr>
          <w:rFonts w:ascii="Times New Roman" w:hAnsi="Times New Roman" w:cs="Times New Roman"/>
          <w:sz w:val="25"/>
          <w:szCs w:val="25"/>
        </w:rPr>
        <w:t xml:space="preserve"> </w:t>
      </w:r>
      <w:r w:rsidR="00515696" w:rsidRPr="00F57069">
        <w:rPr>
          <w:rFonts w:ascii="Times New Roman" w:hAnsi="Times New Roman" w:cs="Times New Roman"/>
          <w:i/>
          <w:sz w:val="25"/>
          <w:szCs w:val="25"/>
        </w:rPr>
        <w:t>“</w:t>
      </w:r>
      <w:r w:rsidR="00591501" w:rsidRPr="00F57069">
        <w:rPr>
          <w:rFonts w:ascii="Times New Roman" w:hAnsi="Times New Roman" w:cs="Times New Roman"/>
          <w:i/>
          <w:sz w:val="25"/>
          <w:szCs w:val="25"/>
        </w:rPr>
        <w:t xml:space="preserve">We have been consulting over 300 companies in Korea. We always lead their success and never back down until their pain is better. However, Korea's small market and poor software developer resources bother Korean software companies. Our worst solution was trying to solve it by ourselves. Global cooperation is also in global competition. Now, we knew what the real support </w:t>
      </w:r>
      <w:r w:rsidR="0066360E" w:rsidRPr="00F57069">
        <w:rPr>
          <w:rFonts w:ascii="Times New Roman" w:hAnsi="Times New Roman" w:cs="Times New Roman"/>
          <w:i/>
          <w:sz w:val="25"/>
          <w:szCs w:val="25"/>
        </w:rPr>
        <w:t xml:space="preserve">was </w:t>
      </w:r>
      <w:r w:rsidR="00591501" w:rsidRPr="00F57069">
        <w:rPr>
          <w:rFonts w:ascii="Times New Roman" w:hAnsi="Times New Roman" w:cs="Times New Roman"/>
          <w:i/>
          <w:sz w:val="25"/>
          <w:szCs w:val="25"/>
        </w:rPr>
        <w:t>for them. For Korean software companies, connecting the best partners for mutual benefit is a real support. We present all the methods we can do without prejudice or blame. We are looking for the global competitiveness of Korean software companies right here in Vietnam.</w:t>
      </w:r>
      <w:r w:rsidR="00347DF3">
        <w:rPr>
          <w:rFonts w:ascii="Times New Roman" w:hAnsi="Times New Roman" w:cs="Times New Roman"/>
          <w:i/>
          <w:sz w:val="25"/>
          <w:szCs w:val="25"/>
        </w:rPr>
        <w:t>”</w:t>
      </w:r>
      <w:r w:rsidR="00543DFF">
        <w:rPr>
          <w:rFonts w:ascii="Times New Roman" w:hAnsi="Times New Roman" w:cs="Times New Roman"/>
          <w:i/>
          <w:sz w:val="25"/>
          <w:szCs w:val="25"/>
        </w:rPr>
        <w:t xml:space="preserve"> </w:t>
      </w:r>
    </w:p>
    <w:p w:rsidR="00DF11F8" w:rsidRPr="00DF11F8" w:rsidRDefault="00DF11F8" w:rsidP="00DF11F8">
      <w:pPr>
        <w:spacing w:before="120"/>
        <w:jc w:val="both"/>
        <w:rPr>
          <w:b/>
          <w:bCs/>
          <w:sz w:val="25"/>
          <w:szCs w:val="25"/>
        </w:rPr>
      </w:pPr>
      <w:r>
        <w:rPr>
          <w:rFonts w:ascii="Times New Roman" w:hAnsi="Times New Roman" w:cs="Times New Roman"/>
          <w:sz w:val="25"/>
          <w:szCs w:val="25"/>
        </w:rPr>
        <w:t xml:space="preserve">The </w:t>
      </w:r>
      <w:r w:rsidR="0066360E">
        <w:rPr>
          <w:rFonts w:ascii="Times New Roman" w:hAnsi="Times New Roman" w:cs="Times New Roman"/>
          <w:sz w:val="25"/>
          <w:szCs w:val="25"/>
        </w:rPr>
        <w:t xml:space="preserve">Organizing Committee </w:t>
      </w:r>
      <w:r>
        <w:rPr>
          <w:rFonts w:ascii="Times New Roman" w:hAnsi="Times New Roman" w:cs="Times New Roman"/>
          <w:sz w:val="25"/>
          <w:szCs w:val="25"/>
        </w:rPr>
        <w:t>would like to invite Vietnam s</w:t>
      </w:r>
      <w:r w:rsidRPr="00DF11F8">
        <w:rPr>
          <w:rFonts w:ascii="Times New Roman" w:hAnsi="Times New Roman" w:cs="Times New Roman"/>
          <w:sz w:val="25"/>
          <w:szCs w:val="25"/>
        </w:rPr>
        <w:t xml:space="preserve">olution providers to </w:t>
      </w:r>
      <w:r w:rsidR="0066360E">
        <w:rPr>
          <w:rFonts w:ascii="Times New Roman" w:hAnsi="Times New Roman" w:cs="Times New Roman"/>
          <w:sz w:val="25"/>
          <w:szCs w:val="25"/>
        </w:rPr>
        <w:t xml:space="preserve">participate and </w:t>
      </w:r>
      <w:r w:rsidRPr="00DF11F8">
        <w:rPr>
          <w:rFonts w:ascii="Times New Roman" w:hAnsi="Times New Roman" w:cs="Times New Roman"/>
          <w:sz w:val="25"/>
          <w:szCs w:val="25"/>
        </w:rPr>
        <w:t>introduce innovative products &amp; solutions</w:t>
      </w:r>
      <w:r w:rsidR="0066360E">
        <w:rPr>
          <w:rFonts w:ascii="Times New Roman" w:hAnsi="Times New Roman" w:cs="Times New Roman"/>
          <w:sz w:val="25"/>
          <w:szCs w:val="25"/>
        </w:rPr>
        <w:t xml:space="preserve"> so that </w:t>
      </w:r>
      <w:r>
        <w:rPr>
          <w:rFonts w:ascii="Times New Roman" w:hAnsi="Times New Roman" w:cs="Times New Roman"/>
          <w:sz w:val="25"/>
          <w:szCs w:val="25"/>
        </w:rPr>
        <w:t xml:space="preserve">together </w:t>
      </w:r>
      <w:r w:rsidR="0066360E">
        <w:rPr>
          <w:rFonts w:ascii="Times New Roman" w:hAnsi="Times New Roman" w:cs="Times New Roman"/>
          <w:sz w:val="25"/>
          <w:szCs w:val="25"/>
        </w:rPr>
        <w:t xml:space="preserve">we </w:t>
      </w:r>
      <w:r>
        <w:rPr>
          <w:rFonts w:ascii="Times New Roman" w:hAnsi="Times New Roman" w:cs="Times New Roman"/>
          <w:sz w:val="25"/>
          <w:szCs w:val="25"/>
        </w:rPr>
        <w:t>drive</w:t>
      </w:r>
      <w:r w:rsidR="0066360E">
        <w:rPr>
          <w:rFonts w:ascii="Times New Roman" w:hAnsi="Times New Roman" w:cs="Times New Roman"/>
          <w:sz w:val="25"/>
          <w:szCs w:val="25"/>
        </w:rPr>
        <w:t xml:space="preserve"> </w:t>
      </w:r>
      <w:r>
        <w:rPr>
          <w:rFonts w:ascii="Times New Roman" w:hAnsi="Times New Roman" w:cs="Times New Roman"/>
          <w:sz w:val="25"/>
          <w:szCs w:val="25"/>
        </w:rPr>
        <w:t xml:space="preserve">Vietnam IT </w:t>
      </w:r>
      <w:r w:rsidR="0066360E">
        <w:rPr>
          <w:rFonts w:ascii="Times New Roman" w:hAnsi="Times New Roman" w:cs="Times New Roman"/>
          <w:sz w:val="25"/>
          <w:szCs w:val="25"/>
        </w:rPr>
        <w:t xml:space="preserve">industry </w:t>
      </w:r>
      <w:r>
        <w:rPr>
          <w:rFonts w:ascii="Times New Roman" w:hAnsi="Times New Roman" w:cs="Times New Roman"/>
          <w:sz w:val="25"/>
          <w:szCs w:val="25"/>
        </w:rPr>
        <w:t>moving forward.</w:t>
      </w:r>
      <w:r w:rsidR="0066360E">
        <w:rPr>
          <w:rFonts w:ascii="Times New Roman" w:hAnsi="Times New Roman" w:cs="Times New Roman"/>
          <w:sz w:val="25"/>
          <w:szCs w:val="25"/>
        </w:rPr>
        <w:t xml:space="preserve"> </w:t>
      </w:r>
      <w:r>
        <w:rPr>
          <w:rFonts w:ascii="Times New Roman" w:hAnsi="Times New Roman" w:cs="Times New Roman"/>
          <w:sz w:val="25"/>
          <w:szCs w:val="25"/>
        </w:rPr>
        <w:t xml:space="preserve">We are also </w:t>
      </w:r>
      <w:r w:rsidRPr="005B76AF">
        <w:rPr>
          <w:rFonts w:ascii="Times New Roman" w:hAnsi="Times New Roman" w:cs="Times New Roman"/>
          <w:sz w:val="25"/>
          <w:szCs w:val="25"/>
        </w:rPr>
        <w:t>look</w:t>
      </w:r>
      <w:r>
        <w:rPr>
          <w:rFonts w:ascii="Times New Roman" w:hAnsi="Times New Roman" w:cs="Times New Roman"/>
          <w:sz w:val="25"/>
          <w:szCs w:val="25"/>
        </w:rPr>
        <w:t>ing</w:t>
      </w:r>
      <w:r w:rsidRPr="005B76AF">
        <w:rPr>
          <w:rFonts w:ascii="Times New Roman" w:hAnsi="Times New Roman" w:cs="Times New Roman"/>
          <w:sz w:val="25"/>
          <w:szCs w:val="25"/>
        </w:rPr>
        <w:t xml:space="preserve"> forward to</w:t>
      </w:r>
      <w:r>
        <w:rPr>
          <w:rFonts w:ascii="Times New Roman" w:hAnsi="Times New Roman" w:cs="Times New Roman"/>
          <w:sz w:val="25"/>
          <w:szCs w:val="25"/>
        </w:rPr>
        <w:t xml:space="preserve"> </w:t>
      </w:r>
      <w:r w:rsidRPr="00384653">
        <w:rPr>
          <w:rFonts w:ascii="Times New Roman" w:hAnsi="Times New Roman" w:cs="Times New Roman"/>
          <w:sz w:val="25"/>
          <w:szCs w:val="25"/>
        </w:rPr>
        <w:t>welcoming</w:t>
      </w:r>
      <w:r>
        <w:rPr>
          <w:rFonts w:ascii="Times New Roman" w:hAnsi="Times New Roman" w:cs="Times New Roman"/>
          <w:sz w:val="25"/>
          <w:szCs w:val="25"/>
        </w:rPr>
        <w:t xml:space="preserve"> local and international clients who </w:t>
      </w:r>
      <w:r w:rsidR="0066360E">
        <w:rPr>
          <w:rFonts w:ascii="Times New Roman" w:hAnsi="Times New Roman" w:cs="Times New Roman"/>
          <w:sz w:val="25"/>
          <w:szCs w:val="25"/>
        </w:rPr>
        <w:t xml:space="preserve">are </w:t>
      </w:r>
      <w:r w:rsidRPr="00DF11F8">
        <w:rPr>
          <w:rFonts w:ascii="Times New Roman" w:hAnsi="Times New Roman" w:cs="Times New Roman"/>
          <w:sz w:val="25"/>
          <w:szCs w:val="25"/>
        </w:rPr>
        <w:t>seek</w:t>
      </w:r>
      <w:r w:rsidR="0066360E">
        <w:rPr>
          <w:rFonts w:ascii="Times New Roman" w:hAnsi="Times New Roman" w:cs="Times New Roman"/>
          <w:sz w:val="25"/>
          <w:szCs w:val="25"/>
        </w:rPr>
        <w:t>ing</w:t>
      </w:r>
      <w:r w:rsidRPr="00DF11F8">
        <w:rPr>
          <w:rFonts w:ascii="Times New Roman" w:hAnsi="Times New Roman" w:cs="Times New Roman"/>
          <w:sz w:val="25"/>
          <w:szCs w:val="25"/>
        </w:rPr>
        <w:t xml:space="preserve"> ITO/BPO solutions in Vietnam</w:t>
      </w:r>
      <w:r w:rsidR="0066360E">
        <w:rPr>
          <w:rFonts w:ascii="Times New Roman" w:hAnsi="Times New Roman" w:cs="Times New Roman"/>
          <w:sz w:val="25"/>
          <w:szCs w:val="25"/>
        </w:rPr>
        <w:t>;</w:t>
      </w:r>
      <w:r w:rsidR="0066360E" w:rsidRPr="00DF11F8">
        <w:rPr>
          <w:rFonts w:ascii="Times New Roman" w:hAnsi="Times New Roman" w:cs="Times New Roman"/>
          <w:sz w:val="25"/>
          <w:szCs w:val="25"/>
        </w:rPr>
        <w:t xml:space="preserve"> </w:t>
      </w:r>
      <w:r w:rsidR="007E55F2">
        <w:rPr>
          <w:rFonts w:ascii="Times New Roman" w:hAnsi="Times New Roman" w:cs="Times New Roman"/>
          <w:sz w:val="25"/>
          <w:szCs w:val="25"/>
        </w:rPr>
        <w:t>e</w:t>
      </w:r>
      <w:r w:rsidRPr="00DF11F8">
        <w:rPr>
          <w:rFonts w:ascii="Times New Roman" w:hAnsi="Times New Roman" w:cs="Times New Roman"/>
          <w:sz w:val="25"/>
          <w:szCs w:val="25"/>
        </w:rPr>
        <w:t>xplorers in quest of case studies on new technologies to enhance competitive advantages</w:t>
      </w:r>
      <w:r w:rsidR="0066360E">
        <w:rPr>
          <w:rFonts w:ascii="Times New Roman" w:hAnsi="Times New Roman" w:cs="Times New Roman"/>
          <w:sz w:val="25"/>
          <w:szCs w:val="25"/>
        </w:rPr>
        <w:t>;</w:t>
      </w:r>
      <w:r w:rsidR="0066360E" w:rsidRPr="00DF11F8">
        <w:rPr>
          <w:rFonts w:ascii="Times New Roman" w:hAnsi="Times New Roman" w:cs="Times New Roman"/>
          <w:sz w:val="25"/>
          <w:szCs w:val="25"/>
        </w:rPr>
        <w:t xml:space="preserve"> </w:t>
      </w:r>
      <w:r w:rsidR="0066360E">
        <w:rPr>
          <w:rFonts w:ascii="Times New Roman" w:hAnsi="Times New Roman" w:cs="Times New Roman"/>
          <w:sz w:val="25"/>
          <w:szCs w:val="25"/>
        </w:rPr>
        <w:t xml:space="preserve">and </w:t>
      </w:r>
      <w:r w:rsidR="007E55F2">
        <w:rPr>
          <w:rFonts w:ascii="Times New Roman" w:hAnsi="Times New Roman" w:cs="Times New Roman"/>
          <w:sz w:val="25"/>
          <w:szCs w:val="25"/>
        </w:rPr>
        <w:t>e</w:t>
      </w:r>
      <w:r w:rsidRPr="00DF11F8">
        <w:rPr>
          <w:rFonts w:ascii="Times New Roman" w:hAnsi="Times New Roman" w:cs="Times New Roman"/>
          <w:sz w:val="25"/>
          <w:szCs w:val="25"/>
        </w:rPr>
        <w:t xml:space="preserve">ntrepreneurs and tech people </w:t>
      </w:r>
      <w:r w:rsidR="0066360E">
        <w:rPr>
          <w:rFonts w:ascii="Times New Roman" w:hAnsi="Times New Roman" w:cs="Times New Roman"/>
          <w:sz w:val="25"/>
          <w:szCs w:val="25"/>
        </w:rPr>
        <w:t>who are looking for an</w:t>
      </w:r>
      <w:r w:rsidR="0066360E" w:rsidRPr="00DF11F8">
        <w:rPr>
          <w:rFonts w:ascii="Times New Roman" w:hAnsi="Times New Roman" w:cs="Times New Roman"/>
          <w:sz w:val="25"/>
          <w:szCs w:val="25"/>
        </w:rPr>
        <w:t xml:space="preserve"> </w:t>
      </w:r>
      <w:r w:rsidRPr="00DF11F8">
        <w:rPr>
          <w:rFonts w:ascii="Times New Roman" w:hAnsi="Times New Roman" w:cs="Times New Roman"/>
          <w:sz w:val="25"/>
          <w:szCs w:val="25"/>
        </w:rPr>
        <w:t>effective platform for networking/business matching</w:t>
      </w:r>
      <w:r w:rsidR="0066360E">
        <w:rPr>
          <w:rFonts w:ascii="Times New Roman" w:hAnsi="Times New Roman" w:cs="Times New Roman"/>
          <w:sz w:val="25"/>
          <w:szCs w:val="25"/>
        </w:rPr>
        <w:t>.</w:t>
      </w:r>
    </w:p>
    <w:tbl>
      <w:tblPr>
        <w:tblStyle w:val="TableGrid"/>
        <w:tblW w:w="8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3240"/>
      </w:tblGrid>
      <w:tr w:rsidR="000453AA" w:rsidTr="00C71984">
        <w:tc>
          <w:tcPr>
            <w:tcW w:w="5238" w:type="dxa"/>
          </w:tcPr>
          <w:p w:rsidR="000453AA" w:rsidRDefault="0066360E">
            <w:pPr>
              <w:spacing w:before="120"/>
              <w:jc w:val="both"/>
              <w:rPr>
                <w:rFonts w:ascii="Times New Roman" w:hAnsi="Times New Roman" w:cs="Times New Roman"/>
                <w:sz w:val="24"/>
                <w:szCs w:val="24"/>
              </w:rPr>
            </w:pPr>
            <w:r>
              <w:rPr>
                <w:rFonts w:ascii="Times New Roman" w:hAnsi="Times New Roman" w:cs="Times New Roman"/>
                <w:sz w:val="24"/>
                <w:szCs w:val="24"/>
              </w:rPr>
              <w:t>For m</w:t>
            </w:r>
            <w:r w:rsidR="000453AA">
              <w:rPr>
                <w:rFonts w:ascii="Times New Roman" w:hAnsi="Times New Roman" w:cs="Times New Roman"/>
                <w:sz w:val="24"/>
                <w:szCs w:val="24"/>
              </w:rPr>
              <w:t xml:space="preserve">ore details </w:t>
            </w:r>
            <w:r>
              <w:rPr>
                <w:rFonts w:ascii="Times New Roman" w:hAnsi="Times New Roman" w:cs="Times New Roman"/>
                <w:sz w:val="24"/>
                <w:szCs w:val="24"/>
              </w:rPr>
              <w:t xml:space="preserve">about </w:t>
            </w:r>
            <w:r w:rsidR="000453AA">
              <w:rPr>
                <w:rFonts w:ascii="Times New Roman" w:hAnsi="Times New Roman" w:cs="Times New Roman"/>
                <w:sz w:val="24"/>
                <w:szCs w:val="24"/>
              </w:rPr>
              <w:t>Vietnam ITO Conference 2019, please visit</w:t>
            </w:r>
            <w:r>
              <w:rPr>
                <w:rFonts w:ascii="Times New Roman" w:hAnsi="Times New Roman" w:cs="Times New Roman"/>
                <w:sz w:val="24"/>
                <w:szCs w:val="24"/>
              </w:rPr>
              <w:t xml:space="preserve"> the site</w:t>
            </w:r>
            <w:r w:rsidR="000453AA" w:rsidRPr="00C321E0">
              <w:rPr>
                <w:rFonts w:ascii="Times New Roman" w:hAnsi="Times New Roman" w:cs="Times New Roman"/>
                <w:sz w:val="24"/>
                <w:szCs w:val="24"/>
              </w:rPr>
              <w:t xml:space="preserve"> </w:t>
            </w:r>
            <w:hyperlink r:id="rId5" w:history="1">
              <w:r w:rsidR="000453AA" w:rsidRPr="00C321E0">
                <w:rPr>
                  <w:rFonts w:ascii="Times New Roman" w:hAnsi="Times New Roman" w:cs="Times New Roman"/>
                  <w:sz w:val="24"/>
                  <w:szCs w:val="24"/>
                </w:rPr>
                <w:t>https://bit.ly/2U3snSF</w:t>
              </w:r>
            </w:hyperlink>
            <w:r>
              <w:rPr>
                <w:rFonts w:ascii="Times New Roman" w:hAnsi="Times New Roman" w:cs="Times New Roman"/>
                <w:sz w:val="24"/>
                <w:szCs w:val="24"/>
              </w:rPr>
              <w:t xml:space="preserve">, or </w:t>
            </w:r>
            <w:hyperlink r:id="rId6" w:history="1">
              <w:r w:rsidR="000453AA" w:rsidRPr="00C321E0">
                <w:rPr>
                  <w:rFonts w:ascii="Times New Roman" w:hAnsi="Times New Roman" w:cs="Times New Roman"/>
                  <w:sz w:val="24"/>
                  <w:szCs w:val="24"/>
                </w:rPr>
                <w:t>http://vnito2019.vnito.org</w:t>
              </w:r>
            </w:hyperlink>
          </w:p>
        </w:tc>
        <w:tc>
          <w:tcPr>
            <w:tcW w:w="3240" w:type="dxa"/>
          </w:tcPr>
          <w:p w:rsidR="000453AA" w:rsidRPr="008E750A" w:rsidRDefault="000453AA" w:rsidP="00C71984">
            <w:pPr>
              <w:spacing w:before="120"/>
              <w:ind w:left="522"/>
              <w:jc w:val="center"/>
              <w:rPr>
                <w:rFonts w:ascii="Times New Roman" w:hAnsi="Times New Roman" w:cs="Times New Roman"/>
                <w:i/>
                <w:sz w:val="24"/>
                <w:szCs w:val="24"/>
              </w:rPr>
            </w:pPr>
            <w:r>
              <w:rPr>
                <w:rFonts w:ascii="Times New Roman" w:hAnsi="Times New Roman" w:cs="Times New Roman"/>
                <w:i/>
                <w:sz w:val="24"/>
                <w:szCs w:val="24"/>
              </w:rPr>
              <w:t xml:space="preserve">Scan </w:t>
            </w:r>
            <w:r w:rsidR="0066360E">
              <w:rPr>
                <w:rFonts w:ascii="Times New Roman" w:hAnsi="Times New Roman" w:cs="Times New Roman"/>
                <w:i/>
                <w:sz w:val="24"/>
                <w:szCs w:val="24"/>
              </w:rPr>
              <w:t xml:space="preserve">the </w:t>
            </w:r>
            <w:r w:rsidRPr="008E750A">
              <w:rPr>
                <w:rFonts w:ascii="Times New Roman" w:hAnsi="Times New Roman" w:cs="Times New Roman"/>
                <w:i/>
                <w:sz w:val="24"/>
                <w:szCs w:val="24"/>
              </w:rPr>
              <w:t xml:space="preserve">QR Code </w:t>
            </w:r>
            <w:r w:rsidR="0066360E">
              <w:rPr>
                <w:rFonts w:ascii="Times New Roman" w:hAnsi="Times New Roman" w:cs="Times New Roman"/>
                <w:i/>
                <w:sz w:val="24"/>
                <w:szCs w:val="24"/>
              </w:rPr>
              <w:t xml:space="preserve">below to </w:t>
            </w:r>
            <w:r>
              <w:rPr>
                <w:rFonts w:ascii="Times New Roman" w:hAnsi="Times New Roman" w:cs="Times New Roman"/>
                <w:i/>
                <w:sz w:val="24"/>
                <w:szCs w:val="24"/>
              </w:rPr>
              <w:t xml:space="preserve">download </w:t>
            </w:r>
            <w:r w:rsidR="0066360E">
              <w:rPr>
                <w:rFonts w:ascii="Times New Roman" w:hAnsi="Times New Roman" w:cs="Times New Roman"/>
                <w:i/>
                <w:sz w:val="24"/>
                <w:szCs w:val="24"/>
              </w:rPr>
              <w:t xml:space="preserve">conference </w:t>
            </w:r>
            <w:r>
              <w:rPr>
                <w:rFonts w:ascii="Times New Roman" w:hAnsi="Times New Roman" w:cs="Times New Roman"/>
                <w:i/>
                <w:sz w:val="24"/>
                <w:szCs w:val="24"/>
              </w:rPr>
              <w:t>materials</w:t>
            </w:r>
          </w:p>
          <w:p w:rsidR="000453AA" w:rsidRDefault="007E55F2" w:rsidP="00783BA2">
            <w:pPr>
              <w:spacing w:before="120"/>
              <w:jc w:val="both"/>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5190AD61" wp14:editId="365839AE">
                  <wp:simplePos x="0" y="0"/>
                  <wp:positionH relativeFrom="column">
                    <wp:posOffset>453390</wp:posOffset>
                  </wp:positionH>
                  <wp:positionV relativeFrom="paragraph">
                    <wp:posOffset>83185</wp:posOffset>
                  </wp:positionV>
                  <wp:extent cx="1102360" cy="1102360"/>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2360" cy="1102360"/>
                          </a:xfrm>
                          <a:prstGeom prst="rect">
                            <a:avLst/>
                          </a:prstGeom>
                        </pic:spPr>
                      </pic:pic>
                    </a:graphicData>
                  </a:graphic>
                  <wp14:sizeRelH relativeFrom="margin">
                    <wp14:pctWidth>0</wp14:pctWidth>
                  </wp14:sizeRelH>
                  <wp14:sizeRelV relativeFrom="margin">
                    <wp14:pctHeight>0</wp14:pctHeight>
                  </wp14:sizeRelV>
                </wp:anchor>
              </w:drawing>
            </w:r>
          </w:p>
        </w:tc>
      </w:tr>
    </w:tbl>
    <w:p w:rsidR="000453AA" w:rsidRDefault="000453AA" w:rsidP="000453AA">
      <w:pPr>
        <w:spacing w:before="120" w:line="240" w:lineRule="auto"/>
        <w:jc w:val="both"/>
        <w:rPr>
          <w:rFonts w:ascii="Times New Roman" w:hAnsi="Times New Roman" w:cs="Times New Roman"/>
          <w:sz w:val="24"/>
          <w:szCs w:val="24"/>
        </w:rPr>
      </w:pPr>
    </w:p>
    <w:p w:rsidR="000453AA" w:rsidRDefault="000453AA" w:rsidP="00591501">
      <w:pPr>
        <w:spacing w:before="120" w:line="240" w:lineRule="auto"/>
        <w:jc w:val="both"/>
        <w:rPr>
          <w:rFonts w:ascii="Times New Roman" w:hAnsi="Times New Roman" w:cs="Times New Roman"/>
          <w:sz w:val="25"/>
          <w:szCs w:val="25"/>
        </w:rPr>
      </w:pPr>
    </w:p>
    <w:p w:rsidR="000453AA" w:rsidRDefault="000453AA" w:rsidP="00591501">
      <w:pPr>
        <w:spacing w:before="120" w:line="240" w:lineRule="auto"/>
        <w:jc w:val="both"/>
        <w:rPr>
          <w:rFonts w:ascii="Times New Roman" w:hAnsi="Times New Roman" w:cs="Times New Roman"/>
          <w:sz w:val="25"/>
          <w:szCs w:val="25"/>
        </w:rPr>
      </w:pPr>
    </w:p>
    <w:p w:rsidR="000453AA" w:rsidRDefault="000453AA" w:rsidP="00591501">
      <w:pPr>
        <w:spacing w:before="120" w:line="240" w:lineRule="auto"/>
        <w:jc w:val="both"/>
        <w:rPr>
          <w:rFonts w:ascii="Times New Roman" w:hAnsi="Times New Roman" w:cs="Times New Roman"/>
          <w:sz w:val="25"/>
          <w:szCs w:val="25"/>
        </w:rPr>
      </w:pPr>
    </w:p>
    <w:p w:rsidR="00A751CE" w:rsidRPr="00EF14E0" w:rsidRDefault="00710FEC" w:rsidP="007620C6">
      <w:pPr>
        <w:spacing w:before="120" w:line="240" w:lineRule="auto"/>
        <w:jc w:val="both"/>
        <w:rPr>
          <w:rFonts w:ascii="Times New Roman" w:hAnsi="Times New Roman" w:cs="Times New Roman"/>
          <w:sz w:val="25"/>
          <w:szCs w:val="25"/>
        </w:rPr>
      </w:pPr>
      <w:r w:rsidRPr="00EF14E0">
        <w:rPr>
          <w:rFonts w:ascii="Times New Roman" w:hAnsi="Times New Roman" w:cs="Times New Roman"/>
          <w:i/>
          <w:sz w:val="25"/>
          <w:szCs w:val="25"/>
          <w:lang w:val="vi-VN"/>
        </w:rPr>
        <w:t xml:space="preserve">* </w:t>
      </w:r>
      <w:r w:rsidRPr="00EF14E0">
        <w:rPr>
          <w:rFonts w:ascii="Times New Roman" w:hAnsi="Times New Roman" w:cs="Times New Roman"/>
          <w:b/>
          <w:i/>
          <w:sz w:val="25"/>
          <w:szCs w:val="25"/>
          <w:lang w:val="vi-VN"/>
        </w:rPr>
        <w:t xml:space="preserve">About the </w:t>
      </w:r>
      <w:r w:rsidR="000453AA">
        <w:rPr>
          <w:rFonts w:ascii="Times New Roman" w:hAnsi="Times New Roman" w:cs="Times New Roman"/>
          <w:b/>
          <w:i/>
          <w:sz w:val="25"/>
          <w:szCs w:val="25"/>
        </w:rPr>
        <w:t>P</w:t>
      </w:r>
      <w:r w:rsidRPr="00EF14E0">
        <w:rPr>
          <w:rFonts w:ascii="Times New Roman" w:hAnsi="Times New Roman" w:cs="Times New Roman"/>
          <w:b/>
          <w:i/>
          <w:sz w:val="25"/>
          <w:szCs w:val="25"/>
          <w:lang w:val="vi-VN"/>
        </w:rPr>
        <w:t xml:space="preserve">ress </w:t>
      </w:r>
      <w:r w:rsidR="0066360E" w:rsidRPr="00EF14E0">
        <w:rPr>
          <w:rFonts w:ascii="Times New Roman" w:hAnsi="Times New Roman" w:cs="Times New Roman"/>
          <w:b/>
          <w:i/>
          <w:sz w:val="25"/>
          <w:szCs w:val="25"/>
          <w:lang w:val="vi-VN"/>
        </w:rPr>
        <w:t xml:space="preserve">Conference </w:t>
      </w:r>
      <w:r w:rsidRPr="00EF14E0">
        <w:rPr>
          <w:rFonts w:ascii="Times New Roman" w:hAnsi="Times New Roman" w:cs="Times New Roman"/>
          <w:b/>
          <w:i/>
          <w:sz w:val="25"/>
          <w:szCs w:val="25"/>
          <w:lang w:val="vi-VN"/>
        </w:rPr>
        <w:t>to announce the event</w:t>
      </w:r>
      <w:r w:rsidR="000453AA">
        <w:rPr>
          <w:rFonts w:ascii="Times New Roman" w:hAnsi="Times New Roman" w:cs="Times New Roman"/>
          <w:b/>
          <w:i/>
          <w:sz w:val="25"/>
          <w:szCs w:val="25"/>
          <w:lang w:val="vi-VN"/>
        </w:rPr>
        <w:t xml:space="preserve"> of Vietnam ITO Conference 2019, </w:t>
      </w:r>
      <w:r w:rsidR="003F63B4" w:rsidRPr="00EF14E0">
        <w:rPr>
          <w:rFonts w:ascii="Times New Roman" w:hAnsi="Times New Roman" w:cs="Times New Roman"/>
          <w:b/>
          <w:i/>
          <w:sz w:val="25"/>
          <w:szCs w:val="25"/>
          <w:lang w:val="vi-VN"/>
        </w:rPr>
        <w:t xml:space="preserve"> </w:t>
      </w:r>
      <w:r w:rsidRPr="00EF14E0">
        <w:rPr>
          <w:rFonts w:ascii="Times New Roman" w:hAnsi="Times New Roman" w:cs="Times New Roman"/>
          <w:b/>
          <w:i/>
          <w:sz w:val="25"/>
          <w:szCs w:val="25"/>
          <w:lang w:val="vi-VN"/>
        </w:rPr>
        <w:t>held on 27/08/2019</w:t>
      </w:r>
      <w:r w:rsidR="003F63B4" w:rsidRPr="00EF14E0">
        <w:rPr>
          <w:rFonts w:ascii="Times New Roman" w:hAnsi="Times New Roman" w:cs="Times New Roman"/>
          <w:b/>
          <w:i/>
          <w:sz w:val="25"/>
          <w:szCs w:val="25"/>
        </w:rPr>
        <w:t>,</w:t>
      </w:r>
      <w:r w:rsidRPr="00EF14E0">
        <w:rPr>
          <w:rFonts w:ascii="Times New Roman" w:hAnsi="Times New Roman" w:cs="Times New Roman"/>
          <w:sz w:val="25"/>
          <w:szCs w:val="25"/>
          <w:lang w:val="vi-VN"/>
        </w:rPr>
        <w:t xml:space="preserve"> </w:t>
      </w:r>
      <w:r w:rsidR="00E61FFC" w:rsidRPr="00EF14E0">
        <w:rPr>
          <w:rFonts w:ascii="Times New Roman" w:hAnsi="Times New Roman" w:cs="Times New Roman"/>
          <w:sz w:val="25"/>
          <w:szCs w:val="25"/>
        </w:rPr>
        <w:t>aiming at</w:t>
      </w:r>
      <w:r w:rsidR="007806D9" w:rsidRPr="00EF14E0">
        <w:rPr>
          <w:rFonts w:ascii="Times New Roman" w:hAnsi="Times New Roman" w:cs="Times New Roman"/>
          <w:sz w:val="25"/>
          <w:szCs w:val="25"/>
          <w:lang w:val="vi-VN"/>
        </w:rPr>
        <w:t xml:space="preserve"> introducing</w:t>
      </w:r>
      <w:r w:rsidR="00840632" w:rsidRPr="00EF14E0">
        <w:rPr>
          <w:rFonts w:ascii="Times New Roman" w:hAnsi="Times New Roman" w:cs="Times New Roman"/>
          <w:sz w:val="25"/>
          <w:szCs w:val="25"/>
          <w:lang w:val="vi-VN"/>
        </w:rPr>
        <w:t xml:space="preserve"> the </w:t>
      </w:r>
      <w:r w:rsidR="00840632" w:rsidRPr="00EF14E0">
        <w:rPr>
          <w:rFonts w:ascii="Times New Roman" w:hAnsi="Times New Roman" w:cs="Times New Roman"/>
          <w:sz w:val="25"/>
          <w:szCs w:val="25"/>
        </w:rPr>
        <w:t xml:space="preserve">agenda </w:t>
      </w:r>
      <w:r w:rsidR="00D06D76" w:rsidRPr="00EF14E0">
        <w:rPr>
          <w:rFonts w:ascii="Times New Roman" w:hAnsi="Times New Roman" w:cs="Times New Roman"/>
          <w:sz w:val="25"/>
          <w:szCs w:val="25"/>
        </w:rPr>
        <w:t xml:space="preserve">and contents </w:t>
      </w:r>
      <w:r w:rsidRPr="00EF14E0">
        <w:rPr>
          <w:rFonts w:ascii="Times New Roman" w:hAnsi="Times New Roman" w:cs="Times New Roman"/>
          <w:sz w:val="25"/>
          <w:szCs w:val="25"/>
          <w:lang w:val="vi-VN"/>
        </w:rPr>
        <w:t xml:space="preserve">of the </w:t>
      </w:r>
      <w:r w:rsidR="0044270E" w:rsidRPr="00EF14E0">
        <w:rPr>
          <w:rFonts w:ascii="Times New Roman" w:hAnsi="Times New Roman" w:cs="Times New Roman"/>
          <w:sz w:val="25"/>
          <w:szCs w:val="25"/>
        </w:rPr>
        <w:t>C</w:t>
      </w:r>
      <w:r w:rsidR="00C931B8">
        <w:rPr>
          <w:rFonts w:ascii="Times New Roman" w:hAnsi="Times New Roman" w:cs="Times New Roman"/>
          <w:sz w:val="25"/>
          <w:szCs w:val="25"/>
          <w:lang w:val="vi-VN"/>
        </w:rPr>
        <w:t>onference, the role of the C</w:t>
      </w:r>
      <w:r w:rsidRPr="00EF14E0">
        <w:rPr>
          <w:rFonts w:ascii="Times New Roman" w:hAnsi="Times New Roman" w:cs="Times New Roman"/>
          <w:sz w:val="25"/>
          <w:szCs w:val="25"/>
          <w:lang w:val="vi-VN"/>
        </w:rPr>
        <w:t xml:space="preserve">onference in promoting </w:t>
      </w:r>
      <w:r w:rsidR="00070D1F" w:rsidRPr="00EF14E0">
        <w:rPr>
          <w:rFonts w:ascii="Times New Roman" w:hAnsi="Times New Roman" w:cs="Times New Roman"/>
          <w:sz w:val="25"/>
          <w:szCs w:val="25"/>
        </w:rPr>
        <w:t>t</w:t>
      </w:r>
      <w:r w:rsidRPr="00EF14E0">
        <w:rPr>
          <w:rFonts w:ascii="Times New Roman" w:hAnsi="Times New Roman" w:cs="Times New Roman"/>
          <w:sz w:val="25"/>
          <w:szCs w:val="25"/>
          <w:lang w:val="vi-VN"/>
        </w:rPr>
        <w:t>he potential of Vietnam and Ho Chi Minh City</w:t>
      </w:r>
      <w:r w:rsidR="00070D1F" w:rsidRPr="00EF14E0">
        <w:rPr>
          <w:rFonts w:ascii="Times New Roman" w:hAnsi="Times New Roman" w:cs="Times New Roman"/>
          <w:sz w:val="25"/>
          <w:szCs w:val="25"/>
        </w:rPr>
        <w:t>’s</w:t>
      </w:r>
      <w:r w:rsidRPr="00EF14E0">
        <w:rPr>
          <w:rFonts w:ascii="Times New Roman" w:hAnsi="Times New Roman" w:cs="Times New Roman"/>
          <w:sz w:val="25"/>
          <w:szCs w:val="25"/>
          <w:lang w:val="vi-VN"/>
        </w:rPr>
        <w:t xml:space="preserve"> new technologies</w:t>
      </w:r>
      <w:r w:rsidR="00161F0F" w:rsidRPr="00EF14E0">
        <w:rPr>
          <w:rFonts w:ascii="Times New Roman" w:hAnsi="Times New Roman" w:cs="Times New Roman"/>
          <w:sz w:val="25"/>
          <w:szCs w:val="25"/>
        </w:rPr>
        <w:t xml:space="preserve"> that help</w:t>
      </w:r>
      <w:r w:rsidRPr="00EF14E0">
        <w:rPr>
          <w:rFonts w:ascii="Times New Roman" w:hAnsi="Times New Roman" w:cs="Times New Roman"/>
          <w:sz w:val="25"/>
          <w:szCs w:val="25"/>
          <w:lang w:val="vi-VN"/>
        </w:rPr>
        <w:t xml:space="preserve"> Vietnam to become the leading destination in Southeast Asia for new te</w:t>
      </w:r>
      <w:r w:rsidR="00161F0F" w:rsidRPr="00EF14E0">
        <w:rPr>
          <w:rFonts w:ascii="Times New Roman" w:hAnsi="Times New Roman" w:cs="Times New Roman"/>
          <w:sz w:val="25"/>
          <w:szCs w:val="25"/>
          <w:lang w:val="vi-VN"/>
        </w:rPr>
        <w:t xml:space="preserve">chnologies and innovation. </w:t>
      </w:r>
    </w:p>
    <w:p w:rsidR="000A3769" w:rsidRDefault="00FC3349" w:rsidP="00806221">
      <w:pPr>
        <w:spacing w:before="120" w:line="240" w:lineRule="auto"/>
        <w:jc w:val="both"/>
        <w:rPr>
          <w:rFonts w:ascii="Times New Roman" w:hAnsi="Times New Roman" w:cs="Times New Roman"/>
          <w:sz w:val="25"/>
          <w:szCs w:val="25"/>
        </w:rPr>
      </w:pPr>
      <w:r w:rsidRPr="00FC3349">
        <w:rPr>
          <w:rFonts w:ascii="Times New Roman" w:hAnsi="Times New Roman" w:cs="Times New Roman"/>
          <w:sz w:val="25"/>
          <w:szCs w:val="25"/>
          <w:lang w:val="vi-VN"/>
        </w:rPr>
        <w:t xml:space="preserve">Besides the purpose of introducing Vietnam ITO Conference 2019, the </w:t>
      </w:r>
      <w:r>
        <w:rPr>
          <w:rFonts w:ascii="Times New Roman" w:hAnsi="Times New Roman" w:cs="Times New Roman"/>
          <w:sz w:val="25"/>
          <w:szCs w:val="25"/>
        </w:rPr>
        <w:t xml:space="preserve">Conference </w:t>
      </w:r>
      <w:r w:rsidRPr="00FC3349">
        <w:rPr>
          <w:rFonts w:ascii="Times New Roman" w:hAnsi="Times New Roman" w:cs="Times New Roman"/>
          <w:sz w:val="25"/>
          <w:szCs w:val="25"/>
          <w:lang w:val="vi-VN"/>
        </w:rPr>
        <w:t xml:space="preserve">also has </w:t>
      </w:r>
      <w:r>
        <w:rPr>
          <w:rFonts w:ascii="Times New Roman" w:hAnsi="Times New Roman" w:cs="Times New Roman"/>
          <w:sz w:val="25"/>
          <w:szCs w:val="25"/>
        </w:rPr>
        <w:t>many panel discussions about highly interested topics</w:t>
      </w:r>
      <w:r w:rsidRPr="00FC3349">
        <w:rPr>
          <w:rFonts w:ascii="Times New Roman" w:hAnsi="Times New Roman" w:cs="Times New Roman"/>
          <w:sz w:val="25"/>
          <w:szCs w:val="25"/>
          <w:lang w:val="vi-VN"/>
        </w:rPr>
        <w:t>:</w:t>
      </w:r>
      <w:r w:rsidR="004C231E">
        <w:rPr>
          <w:rFonts w:ascii="Times New Roman" w:hAnsi="Times New Roman" w:cs="Times New Roman"/>
          <w:sz w:val="25"/>
          <w:szCs w:val="25"/>
        </w:rPr>
        <w:t xml:space="preserve"> </w:t>
      </w:r>
      <w:r w:rsidR="004C231E" w:rsidRPr="004C231E">
        <w:rPr>
          <w:rFonts w:ascii="Times New Roman" w:hAnsi="Times New Roman" w:cs="Times New Roman"/>
          <w:sz w:val="25"/>
          <w:szCs w:val="25"/>
        </w:rPr>
        <w:t>How does the new wave of technology in the world open up opportunities and challenges to Vie</w:t>
      </w:r>
      <w:r w:rsidR="007731D5">
        <w:rPr>
          <w:rFonts w:ascii="Times New Roman" w:hAnsi="Times New Roman" w:cs="Times New Roman"/>
          <w:sz w:val="25"/>
          <w:szCs w:val="25"/>
        </w:rPr>
        <w:t xml:space="preserve">tnamese technology enterprises? </w:t>
      </w:r>
      <w:r w:rsidR="004C231E" w:rsidRPr="004C231E">
        <w:rPr>
          <w:rFonts w:ascii="Times New Roman" w:hAnsi="Times New Roman" w:cs="Times New Roman"/>
          <w:sz w:val="25"/>
          <w:szCs w:val="25"/>
        </w:rPr>
        <w:t xml:space="preserve">What should Vietnamese </w:t>
      </w:r>
      <w:r w:rsidR="004C231E">
        <w:rPr>
          <w:rFonts w:ascii="Times New Roman" w:hAnsi="Times New Roman" w:cs="Times New Roman"/>
          <w:sz w:val="25"/>
          <w:szCs w:val="25"/>
        </w:rPr>
        <w:t>enterprises</w:t>
      </w:r>
      <w:r w:rsidR="004C231E" w:rsidRPr="004C231E">
        <w:rPr>
          <w:rFonts w:ascii="Times New Roman" w:hAnsi="Times New Roman" w:cs="Times New Roman"/>
          <w:sz w:val="25"/>
          <w:szCs w:val="25"/>
        </w:rPr>
        <w:t xml:space="preserve"> do to take advantage of these opportunities? What are the </w:t>
      </w:r>
      <w:r w:rsidR="00A80F15">
        <w:rPr>
          <w:rFonts w:ascii="Times New Roman" w:hAnsi="Times New Roman" w:cs="Times New Roman"/>
          <w:sz w:val="25"/>
          <w:szCs w:val="25"/>
        </w:rPr>
        <w:t>impacts</w:t>
      </w:r>
      <w:r w:rsidR="00A80F15" w:rsidRPr="004C231E">
        <w:rPr>
          <w:rFonts w:ascii="Times New Roman" w:hAnsi="Times New Roman" w:cs="Times New Roman"/>
          <w:sz w:val="25"/>
          <w:szCs w:val="25"/>
        </w:rPr>
        <w:t xml:space="preserve"> </w:t>
      </w:r>
      <w:r w:rsidR="004C231E" w:rsidRPr="004C231E">
        <w:rPr>
          <w:rFonts w:ascii="Times New Roman" w:hAnsi="Times New Roman" w:cs="Times New Roman"/>
          <w:sz w:val="25"/>
          <w:szCs w:val="25"/>
        </w:rPr>
        <w:t>of world economic fluctuations from the beginning of the year to the information</w:t>
      </w:r>
      <w:r w:rsidR="00920BEE">
        <w:rPr>
          <w:rFonts w:ascii="Times New Roman" w:hAnsi="Times New Roman" w:cs="Times New Roman"/>
          <w:sz w:val="25"/>
          <w:szCs w:val="25"/>
        </w:rPr>
        <w:t xml:space="preserve"> technology industry in Vietnam</w:t>
      </w:r>
      <w:r w:rsidR="007731D5">
        <w:rPr>
          <w:rFonts w:ascii="Times New Roman" w:hAnsi="Times New Roman" w:cs="Times New Roman"/>
          <w:sz w:val="25"/>
          <w:szCs w:val="25"/>
        </w:rPr>
        <w:t xml:space="preserve">? </w:t>
      </w:r>
      <w:r w:rsidR="00920BEE">
        <w:rPr>
          <w:rFonts w:ascii="Times New Roman" w:hAnsi="Times New Roman" w:cs="Times New Roman"/>
          <w:sz w:val="25"/>
          <w:szCs w:val="25"/>
        </w:rPr>
        <w:t xml:space="preserve">Whether </w:t>
      </w:r>
      <w:r w:rsidR="004C231E" w:rsidRPr="004C231E">
        <w:rPr>
          <w:rFonts w:ascii="Times New Roman" w:hAnsi="Times New Roman" w:cs="Times New Roman"/>
          <w:sz w:val="25"/>
          <w:szCs w:val="25"/>
        </w:rPr>
        <w:t xml:space="preserve">Vietnam </w:t>
      </w:r>
      <w:r w:rsidR="00A80F15">
        <w:rPr>
          <w:rFonts w:ascii="Times New Roman" w:hAnsi="Times New Roman" w:cs="Times New Roman"/>
          <w:sz w:val="25"/>
          <w:szCs w:val="25"/>
        </w:rPr>
        <w:t>is able to</w:t>
      </w:r>
      <w:r w:rsidR="00A80F15" w:rsidRPr="004C231E">
        <w:rPr>
          <w:rFonts w:ascii="Times New Roman" w:hAnsi="Times New Roman" w:cs="Times New Roman"/>
          <w:sz w:val="25"/>
          <w:szCs w:val="25"/>
        </w:rPr>
        <w:t xml:space="preserve"> </w:t>
      </w:r>
      <w:r w:rsidR="004C231E" w:rsidRPr="004C231E">
        <w:rPr>
          <w:rFonts w:ascii="Times New Roman" w:hAnsi="Times New Roman" w:cs="Times New Roman"/>
          <w:sz w:val="25"/>
          <w:szCs w:val="25"/>
        </w:rPr>
        <w:t>become</w:t>
      </w:r>
      <w:r w:rsidR="00BB2130">
        <w:rPr>
          <w:rFonts w:ascii="Times New Roman" w:hAnsi="Times New Roman" w:cs="Times New Roman"/>
          <w:sz w:val="25"/>
          <w:szCs w:val="25"/>
        </w:rPr>
        <w:t xml:space="preserve"> </w:t>
      </w:r>
      <w:r w:rsidR="00A80F15">
        <w:rPr>
          <w:rFonts w:ascii="Times New Roman" w:hAnsi="Times New Roman" w:cs="Times New Roman"/>
          <w:sz w:val="25"/>
          <w:szCs w:val="25"/>
        </w:rPr>
        <w:t xml:space="preserve">an </w:t>
      </w:r>
      <w:r w:rsidR="004C231E" w:rsidRPr="004C231E">
        <w:rPr>
          <w:rFonts w:ascii="Times New Roman" w:hAnsi="Times New Roman" w:cs="Times New Roman"/>
          <w:sz w:val="25"/>
          <w:szCs w:val="25"/>
        </w:rPr>
        <w:t>"Innovation Hub" - the leading innovation hub in Southeast Asia</w:t>
      </w:r>
      <w:r w:rsidR="00BB2130">
        <w:rPr>
          <w:rFonts w:ascii="Times New Roman" w:hAnsi="Times New Roman" w:cs="Times New Roman"/>
          <w:sz w:val="25"/>
          <w:szCs w:val="25"/>
        </w:rPr>
        <w:t>?</w:t>
      </w:r>
      <w:r w:rsidR="004C231E" w:rsidRPr="004C231E">
        <w:rPr>
          <w:rFonts w:ascii="Times New Roman" w:hAnsi="Times New Roman" w:cs="Times New Roman"/>
          <w:sz w:val="25"/>
          <w:szCs w:val="25"/>
        </w:rPr>
        <w:t xml:space="preserve"> </w:t>
      </w:r>
      <w:r w:rsidR="00BB2130">
        <w:rPr>
          <w:rFonts w:ascii="Times New Roman" w:hAnsi="Times New Roman" w:cs="Times New Roman"/>
          <w:sz w:val="25"/>
          <w:szCs w:val="25"/>
        </w:rPr>
        <w:t>What are the s</w:t>
      </w:r>
      <w:r w:rsidR="004C231E" w:rsidRPr="004C231E">
        <w:rPr>
          <w:rFonts w:ascii="Times New Roman" w:hAnsi="Times New Roman" w:cs="Times New Roman"/>
          <w:sz w:val="25"/>
          <w:szCs w:val="25"/>
        </w:rPr>
        <w:t xml:space="preserve">olutions </w:t>
      </w:r>
      <w:r w:rsidR="00BB2130">
        <w:rPr>
          <w:rFonts w:ascii="Times New Roman" w:hAnsi="Times New Roman" w:cs="Times New Roman"/>
          <w:sz w:val="25"/>
          <w:szCs w:val="25"/>
        </w:rPr>
        <w:t>in The</w:t>
      </w:r>
      <w:r w:rsidR="004C231E" w:rsidRPr="004C231E">
        <w:rPr>
          <w:rFonts w:ascii="Times New Roman" w:hAnsi="Times New Roman" w:cs="Times New Roman"/>
          <w:sz w:val="25"/>
          <w:szCs w:val="25"/>
        </w:rPr>
        <w:t xml:space="preserve"> </w:t>
      </w:r>
      <w:r w:rsidR="00BB2130">
        <w:rPr>
          <w:rFonts w:ascii="Times New Roman" w:hAnsi="Times New Roman" w:cs="Times New Roman"/>
          <w:sz w:val="25"/>
          <w:szCs w:val="25"/>
        </w:rPr>
        <w:t>I</w:t>
      </w:r>
      <w:r w:rsidR="004C231E" w:rsidRPr="004C231E">
        <w:rPr>
          <w:rFonts w:ascii="Times New Roman" w:hAnsi="Times New Roman" w:cs="Times New Roman"/>
          <w:sz w:val="25"/>
          <w:szCs w:val="25"/>
        </w:rPr>
        <w:t xml:space="preserve">ndustrial </w:t>
      </w:r>
      <w:r w:rsidR="00A80F15" w:rsidRPr="004C231E">
        <w:rPr>
          <w:rFonts w:ascii="Times New Roman" w:hAnsi="Times New Roman" w:cs="Times New Roman"/>
          <w:sz w:val="25"/>
          <w:szCs w:val="25"/>
        </w:rPr>
        <w:t xml:space="preserve">Revolution </w:t>
      </w:r>
      <w:r w:rsidR="004C231E" w:rsidRPr="004C231E">
        <w:rPr>
          <w:rFonts w:ascii="Times New Roman" w:hAnsi="Times New Roman" w:cs="Times New Roman"/>
          <w:sz w:val="25"/>
          <w:szCs w:val="25"/>
        </w:rPr>
        <w:t>4.0: buying, making or transferring technology</w:t>
      </w:r>
      <w:r w:rsidR="00BB2130">
        <w:rPr>
          <w:rFonts w:ascii="Times New Roman" w:hAnsi="Times New Roman" w:cs="Times New Roman"/>
          <w:sz w:val="25"/>
          <w:szCs w:val="25"/>
        </w:rPr>
        <w:t>?</w:t>
      </w:r>
      <w:r w:rsidR="004C231E" w:rsidRPr="004C231E">
        <w:rPr>
          <w:rFonts w:ascii="Times New Roman" w:hAnsi="Times New Roman" w:cs="Times New Roman"/>
          <w:sz w:val="25"/>
          <w:szCs w:val="25"/>
        </w:rPr>
        <w:t xml:space="preserve"> </w:t>
      </w:r>
      <w:r w:rsidR="000A3769">
        <w:rPr>
          <w:rFonts w:ascii="Times New Roman" w:hAnsi="Times New Roman" w:cs="Times New Roman"/>
          <w:sz w:val="25"/>
          <w:szCs w:val="25"/>
        </w:rPr>
        <w:t xml:space="preserve">Should </w:t>
      </w:r>
      <w:r w:rsidR="000A3769" w:rsidRPr="000A3769">
        <w:rPr>
          <w:rFonts w:ascii="Times New Roman" w:hAnsi="Times New Roman" w:cs="Times New Roman"/>
          <w:sz w:val="25"/>
          <w:szCs w:val="25"/>
        </w:rPr>
        <w:t xml:space="preserve">Vietnamese manpower for </w:t>
      </w:r>
      <w:r w:rsidR="007731D5">
        <w:rPr>
          <w:rFonts w:ascii="Times New Roman" w:hAnsi="Times New Roman" w:cs="Times New Roman"/>
          <w:sz w:val="25"/>
          <w:szCs w:val="25"/>
        </w:rPr>
        <w:t>t</w:t>
      </w:r>
      <w:r w:rsidR="000A3769" w:rsidRPr="000A3769">
        <w:rPr>
          <w:rFonts w:ascii="Times New Roman" w:hAnsi="Times New Roman" w:cs="Times New Roman"/>
          <w:sz w:val="25"/>
          <w:szCs w:val="25"/>
        </w:rPr>
        <w:t>he Fourth Industrial Revolution</w:t>
      </w:r>
      <w:r w:rsidR="000A3769">
        <w:rPr>
          <w:rFonts w:ascii="Times New Roman" w:hAnsi="Times New Roman" w:cs="Times New Roman"/>
          <w:sz w:val="25"/>
          <w:szCs w:val="25"/>
        </w:rPr>
        <w:t xml:space="preserve"> </w:t>
      </w:r>
      <w:r w:rsidR="000A3769" w:rsidRPr="000A3769">
        <w:rPr>
          <w:rFonts w:ascii="Times New Roman" w:hAnsi="Times New Roman" w:cs="Times New Roman"/>
          <w:sz w:val="25"/>
          <w:szCs w:val="25"/>
        </w:rPr>
        <w:t>serve the Vietnamese market or the world market first</w:t>
      </w:r>
      <w:r w:rsidR="00066A7B">
        <w:rPr>
          <w:rFonts w:ascii="Times New Roman" w:hAnsi="Times New Roman" w:cs="Times New Roman"/>
          <w:sz w:val="25"/>
          <w:szCs w:val="25"/>
        </w:rPr>
        <w:t>?</w:t>
      </w:r>
      <w:r w:rsidR="000A3769" w:rsidRPr="000A3769">
        <w:rPr>
          <w:rFonts w:ascii="Times New Roman" w:hAnsi="Times New Roman" w:cs="Times New Roman"/>
          <w:sz w:val="25"/>
          <w:szCs w:val="25"/>
        </w:rPr>
        <w:t xml:space="preserve"> </w:t>
      </w:r>
      <w:r w:rsidR="00BC1FD7">
        <w:rPr>
          <w:rFonts w:ascii="Times New Roman" w:hAnsi="Times New Roman" w:cs="Times New Roman"/>
          <w:sz w:val="25"/>
          <w:szCs w:val="25"/>
        </w:rPr>
        <w:t>Should the workforce</w:t>
      </w:r>
      <w:r w:rsidR="007731D5">
        <w:rPr>
          <w:rFonts w:ascii="Times New Roman" w:hAnsi="Times New Roman" w:cs="Times New Roman"/>
          <w:sz w:val="25"/>
          <w:szCs w:val="25"/>
        </w:rPr>
        <w:t xml:space="preserve"> for the </w:t>
      </w:r>
      <w:r w:rsidR="00BC1FD7" w:rsidRPr="00BC1FD7">
        <w:rPr>
          <w:rFonts w:ascii="Times New Roman" w:hAnsi="Times New Roman" w:cs="Times New Roman"/>
          <w:sz w:val="25"/>
          <w:szCs w:val="25"/>
        </w:rPr>
        <w:t xml:space="preserve">Fourth Industrial Revolution </w:t>
      </w:r>
      <w:r w:rsidR="00BC1FD7">
        <w:rPr>
          <w:rFonts w:ascii="Times New Roman" w:hAnsi="Times New Roman" w:cs="Times New Roman"/>
          <w:sz w:val="25"/>
          <w:szCs w:val="25"/>
        </w:rPr>
        <w:t>be educated about</w:t>
      </w:r>
      <w:r w:rsidR="000A3769" w:rsidRPr="000A3769">
        <w:rPr>
          <w:rFonts w:ascii="Times New Roman" w:hAnsi="Times New Roman" w:cs="Times New Roman"/>
          <w:sz w:val="25"/>
          <w:szCs w:val="25"/>
        </w:rPr>
        <w:t xml:space="preserve"> 4.0 first</w:t>
      </w:r>
      <w:r w:rsidR="00066A7B">
        <w:rPr>
          <w:rFonts w:ascii="Times New Roman" w:hAnsi="Times New Roman" w:cs="Times New Roman"/>
          <w:sz w:val="25"/>
          <w:szCs w:val="25"/>
        </w:rPr>
        <w:t>?</w:t>
      </w:r>
      <w:r w:rsidR="000A3769" w:rsidRPr="000A3769">
        <w:rPr>
          <w:rFonts w:ascii="Times New Roman" w:hAnsi="Times New Roman" w:cs="Times New Roman"/>
          <w:sz w:val="25"/>
          <w:szCs w:val="25"/>
        </w:rPr>
        <w:t xml:space="preserve"> How to increase the value of Vietnam's IT industry</w:t>
      </w:r>
      <w:r w:rsidR="00BC1FD7">
        <w:rPr>
          <w:rFonts w:ascii="Times New Roman" w:hAnsi="Times New Roman" w:cs="Times New Roman"/>
          <w:sz w:val="25"/>
          <w:szCs w:val="25"/>
        </w:rPr>
        <w:t>?</w:t>
      </w:r>
      <w:r w:rsidR="000A3769" w:rsidRPr="000A3769">
        <w:rPr>
          <w:rFonts w:ascii="Times New Roman" w:hAnsi="Times New Roman" w:cs="Times New Roman"/>
          <w:sz w:val="25"/>
          <w:szCs w:val="25"/>
        </w:rPr>
        <w:t xml:space="preserve"> </w:t>
      </w:r>
      <w:r w:rsidR="00A80F15">
        <w:rPr>
          <w:rFonts w:ascii="Times New Roman" w:hAnsi="Times New Roman" w:cs="Times New Roman"/>
          <w:sz w:val="25"/>
          <w:szCs w:val="25"/>
        </w:rPr>
        <w:t xml:space="preserve">And, </w:t>
      </w:r>
      <w:r w:rsidR="00A80F15" w:rsidRPr="000A3769">
        <w:rPr>
          <w:rFonts w:ascii="Times New Roman" w:hAnsi="Times New Roman" w:cs="Times New Roman"/>
          <w:sz w:val="25"/>
          <w:szCs w:val="25"/>
        </w:rPr>
        <w:t xml:space="preserve">how </w:t>
      </w:r>
      <w:r w:rsidR="000A3769" w:rsidRPr="000A3769">
        <w:rPr>
          <w:rFonts w:ascii="Times New Roman" w:hAnsi="Times New Roman" w:cs="Times New Roman"/>
          <w:sz w:val="25"/>
          <w:szCs w:val="25"/>
        </w:rPr>
        <w:t>to promote new images of Vietnam IT</w:t>
      </w:r>
      <w:r w:rsidR="00CB0E9D">
        <w:rPr>
          <w:rFonts w:ascii="Times New Roman" w:hAnsi="Times New Roman" w:cs="Times New Roman"/>
          <w:sz w:val="25"/>
          <w:szCs w:val="25"/>
        </w:rPr>
        <w:t xml:space="preserve"> industry</w:t>
      </w:r>
      <w:r w:rsidR="00066A7B">
        <w:rPr>
          <w:rFonts w:ascii="Times New Roman" w:hAnsi="Times New Roman" w:cs="Times New Roman"/>
          <w:sz w:val="25"/>
          <w:szCs w:val="25"/>
        </w:rPr>
        <w:t>?</w:t>
      </w:r>
      <w:r w:rsidR="000A3769" w:rsidRPr="000A3769">
        <w:rPr>
          <w:rFonts w:ascii="Times New Roman" w:hAnsi="Times New Roman" w:cs="Times New Roman"/>
          <w:sz w:val="25"/>
          <w:szCs w:val="25"/>
        </w:rPr>
        <w:t>.</w:t>
      </w:r>
    </w:p>
    <w:p w:rsidR="006F66C2" w:rsidRPr="00850D01" w:rsidRDefault="006F66C2" w:rsidP="00850D01">
      <w:pPr>
        <w:spacing w:after="0" w:line="240" w:lineRule="auto"/>
        <w:rPr>
          <w:rFonts w:ascii="Times New Roman" w:hAnsi="Times New Roman" w:cs="Times New Roman"/>
          <w:i/>
          <w:sz w:val="25"/>
          <w:szCs w:val="25"/>
        </w:rPr>
      </w:pPr>
      <w:r w:rsidRPr="00850D01">
        <w:rPr>
          <w:rFonts w:ascii="Times New Roman" w:hAnsi="Times New Roman" w:cs="Times New Roman"/>
          <w:i/>
          <w:sz w:val="25"/>
          <w:szCs w:val="25"/>
        </w:rPr>
        <w:t xml:space="preserve">For further </w:t>
      </w:r>
      <w:r w:rsidR="00A80F15">
        <w:rPr>
          <w:rFonts w:ascii="Times New Roman" w:hAnsi="Times New Roman" w:cs="Times New Roman"/>
          <w:i/>
          <w:sz w:val="25"/>
          <w:szCs w:val="25"/>
        </w:rPr>
        <w:t>information</w:t>
      </w:r>
      <w:r w:rsidR="00A80F15" w:rsidRPr="00850D01">
        <w:rPr>
          <w:rFonts w:ascii="Times New Roman" w:hAnsi="Times New Roman" w:cs="Times New Roman"/>
          <w:i/>
          <w:sz w:val="25"/>
          <w:szCs w:val="25"/>
        </w:rPr>
        <w:t xml:space="preserve"> </w:t>
      </w:r>
      <w:r w:rsidRPr="00850D01">
        <w:rPr>
          <w:rFonts w:ascii="Times New Roman" w:hAnsi="Times New Roman" w:cs="Times New Roman"/>
          <w:i/>
          <w:sz w:val="25"/>
          <w:szCs w:val="25"/>
        </w:rPr>
        <w:t>please contact:</w:t>
      </w:r>
    </w:p>
    <w:p w:rsidR="006F66C2" w:rsidRPr="00850D01" w:rsidRDefault="006F66C2" w:rsidP="00850D01">
      <w:pPr>
        <w:spacing w:after="0" w:line="240" w:lineRule="auto"/>
        <w:rPr>
          <w:rFonts w:ascii="Times New Roman" w:hAnsi="Times New Roman" w:cs="Times New Roman"/>
          <w:i/>
          <w:sz w:val="25"/>
          <w:szCs w:val="25"/>
        </w:rPr>
      </w:pPr>
      <w:r w:rsidRPr="00850D01">
        <w:rPr>
          <w:rFonts w:ascii="Times New Roman" w:hAnsi="Times New Roman" w:cs="Times New Roman"/>
          <w:i/>
          <w:sz w:val="25"/>
          <w:szCs w:val="25"/>
        </w:rPr>
        <w:t>Ms. Ngoc Hoa - QTSC</w:t>
      </w:r>
    </w:p>
    <w:p w:rsidR="006F66C2" w:rsidRPr="00850D01" w:rsidRDefault="006F66C2" w:rsidP="00850D01">
      <w:pPr>
        <w:spacing w:after="0" w:line="240" w:lineRule="auto"/>
        <w:rPr>
          <w:rFonts w:ascii="Times New Roman" w:hAnsi="Times New Roman" w:cs="Times New Roman"/>
          <w:i/>
          <w:sz w:val="25"/>
          <w:szCs w:val="25"/>
        </w:rPr>
      </w:pPr>
      <w:r w:rsidRPr="00850D01">
        <w:rPr>
          <w:rFonts w:ascii="Times New Roman" w:hAnsi="Times New Roman" w:cs="Times New Roman"/>
          <w:i/>
          <w:sz w:val="25"/>
          <w:szCs w:val="25"/>
        </w:rPr>
        <w:t>Phone: (84-28) 3715 8888 / ext 970</w:t>
      </w:r>
    </w:p>
    <w:p w:rsidR="006F66C2" w:rsidRPr="00850D01" w:rsidRDefault="006F66C2" w:rsidP="00850D01">
      <w:pPr>
        <w:spacing w:after="0" w:line="240" w:lineRule="auto"/>
        <w:rPr>
          <w:rFonts w:ascii="Times New Roman" w:hAnsi="Times New Roman" w:cs="Times New Roman"/>
          <w:i/>
          <w:sz w:val="25"/>
          <w:szCs w:val="25"/>
        </w:rPr>
      </w:pPr>
      <w:r w:rsidRPr="00850D01">
        <w:rPr>
          <w:rFonts w:ascii="Times New Roman" w:hAnsi="Times New Roman" w:cs="Times New Roman"/>
          <w:i/>
          <w:sz w:val="25"/>
          <w:szCs w:val="25"/>
        </w:rPr>
        <w:t>HP: 0982 990 147</w:t>
      </w:r>
    </w:p>
    <w:p w:rsidR="006F66C2" w:rsidRPr="00850D01" w:rsidRDefault="006F66C2" w:rsidP="00850D01">
      <w:pPr>
        <w:spacing w:after="0" w:line="240" w:lineRule="auto"/>
        <w:rPr>
          <w:rFonts w:ascii="Times New Roman" w:hAnsi="Times New Roman" w:cs="Times New Roman"/>
          <w:i/>
          <w:sz w:val="25"/>
          <w:szCs w:val="25"/>
        </w:rPr>
      </w:pPr>
      <w:r w:rsidRPr="00850D01">
        <w:rPr>
          <w:rFonts w:ascii="Times New Roman" w:hAnsi="Times New Roman" w:cs="Times New Roman"/>
          <w:i/>
          <w:sz w:val="25"/>
          <w:szCs w:val="25"/>
        </w:rPr>
        <w:t>Email: ngochoa@qtsc.com.vn</w:t>
      </w:r>
    </w:p>
    <w:p w:rsidR="00FF14DC" w:rsidRPr="00CD5772" w:rsidRDefault="00FF14DC" w:rsidP="00D475DA">
      <w:pPr>
        <w:spacing w:after="0" w:line="240" w:lineRule="auto"/>
        <w:rPr>
          <w:rFonts w:ascii="Times New Roman" w:hAnsi="Times New Roman" w:cs="Times New Roman"/>
          <w:sz w:val="25"/>
          <w:szCs w:val="25"/>
        </w:rPr>
      </w:pPr>
    </w:p>
    <w:sectPr w:rsidR="00FF14DC" w:rsidRPr="00CD5772" w:rsidSect="00CD5772">
      <w:pgSz w:w="11907" w:h="16839" w:code="9"/>
      <w:pgMar w:top="45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A19E2"/>
    <w:multiLevelType w:val="hybridMultilevel"/>
    <w:tmpl w:val="650CF5C2"/>
    <w:lvl w:ilvl="0" w:tplc="240A1A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ED50A9"/>
    <w:multiLevelType w:val="hybridMultilevel"/>
    <w:tmpl w:val="0DA85CC2"/>
    <w:lvl w:ilvl="0" w:tplc="245C53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C0E7E"/>
    <w:multiLevelType w:val="hybridMultilevel"/>
    <w:tmpl w:val="6074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DC"/>
    <w:rsid w:val="000212E4"/>
    <w:rsid w:val="00027F57"/>
    <w:rsid w:val="0003601E"/>
    <w:rsid w:val="00040DF7"/>
    <w:rsid w:val="000453AA"/>
    <w:rsid w:val="00064F6D"/>
    <w:rsid w:val="00066A7B"/>
    <w:rsid w:val="00070D1F"/>
    <w:rsid w:val="000A3769"/>
    <w:rsid w:val="000A5755"/>
    <w:rsid w:val="000A7989"/>
    <w:rsid w:val="000B24D8"/>
    <w:rsid w:val="000B463A"/>
    <w:rsid w:val="000B7491"/>
    <w:rsid w:val="000C4ED2"/>
    <w:rsid w:val="000F3E65"/>
    <w:rsid w:val="00105611"/>
    <w:rsid w:val="00146A43"/>
    <w:rsid w:val="00161F0F"/>
    <w:rsid w:val="00171CD8"/>
    <w:rsid w:val="0019079A"/>
    <w:rsid w:val="001A4160"/>
    <w:rsid w:val="001C2E34"/>
    <w:rsid w:val="001C58A7"/>
    <w:rsid w:val="001D5F11"/>
    <w:rsid w:val="00211DB2"/>
    <w:rsid w:val="0023272D"/>
    <w:rsid w:val="00243F87"/>
    <w:rsid w:val="00253F4C"/>
    <w:rsid w:val="00272110"/>
    <w:rsid w:val="00272216"/>
    <w:rsid w:val="002B0A37"/>
    <w:rsid w:val="002D145C"/>
    <w:rsid w:val="002D3229"/>
    <w:rsid w:val="002E221E"/>
    <w:rsid w:val="002E6148"/>
    <w:rsid w:val="002F74AB"/>
    <w:rsid w:val="00311018"/>
    <w:rsid w:val="00347DF3"/>
    <w:rsid w:val="003835C7"/>
    <w:rsid w:val="00384653"/>
    <w:rsid w:val="003D533F"/>
    <w:rsid w:val="003D577A"/>
    <w:rsid w:val="003E1C3F"/>
    <w:rsid w:val="003E2A8E"/>
    <w:rsid w:val="003E4994"/>
    <w:rsid w:val="003F63B4"/>
    <w:rsid w:val="00406470"/>
    <w:rsid w:val="0044270E"/>
    <w:rsid w:val="004525B1"/>
    <w:rsid w:val="0045570B"/>
    <w:rsid w:val="00476390"/>
    <w:rsid w:val="004850FF"/>
    <w:rsid w:val="004955D5"/>
    <w:rsid w:val="004C231E"/>
    <w:rsid w:val="004D6CDE"/>
    <w:rsid w:val="005034B8"/>
    <w:rsid w:val="00504046"/>
    <w:rsid w:val="00515696"/>
    <w:rsid w:val="00541F6F"/>
    <w:rsid w:val="00543637"/>
    <w:rsid w:val="00543DFF"/>
    <w:rsid w:val="00591501"/>
    <w:rsid w:val="005A33AC"/>
    <w:rsid w:val="005B76AF"/>
    <w:rsid w:val="005D43EA"/>
    <w:rsid w:val="005F2170"/>
    <w:rsid w:val="005F7965"/>
    <w:rsid w:val="006018C7"/>
    <w:rsid w:val="00604A76"/>
    <w:rsid w:val="00614F59"/>
    <w:rsid w:val="00662E96"/>
    <w:rsid w:val="0066360E"/>
    <w:rsid w:val="00671836"/>
    <w:rsid w:val="00671F72"/>
    <w:rsid w:val="006804DC"/>
    <w:rsid w:val="00681A9D"/>
    <w:rsid w:val="00691DD1"/>
    <w:rsid w:val="006A549B"/>
    <w:rsid w:val="006C68C5"/>
    <w:rsid w:val="006C764A"/>
    <w:rsid w:val="006E42DE"/>
    <w:rsid w:val="006E5D16"/>
    <w:rsid w:val="006F0FAF"/>
    <w:rsid w:val="006F66C2"/>
    <w:rsid w:val="00701972"/>
    <w:rsid w:val="00703A42"/>
    <w:rsid w:val="00710FEC"/>
    <w:rsid w:val="00735A32"/>
    <w:rsid w:val="007620C6"/>
    <w:rsid w:val="00763E82"/>
    <w:rsid w:val="007731D5"/>
    <w:rsid w:val="007806D9"/>
    <w:rsid w:val="0078517A"/>
    <w:rsid w:val="00790224"/>
    <w:rsid w:val="007937DB"/>
    <w:rsid w:val="00794845"/>
    <w:rsid w:val="007B746E"/>
    <w:rsid w:val="007C0C81"/>
    <w:rsid w:val="007E55F2"/>
    <w:rsid w:val="007F6322"/>
    <w:rsid w:val="00806221"/>
    <w:rsid w:val="008220C4"/>
    <w:rsid w:val="00840632"/>
    <w:rsid w:val="0084131C"/>
    <w:rsid w:val="00843ECA"/>
    <w:rsid w:val="008458A2"/>
    <w:rsid w:val="0084650A"/>
    <w:rsid w:val="00850D01"/>
    <w:rsid w:val="00853377"/>
    <w:rsid w:val="00857EDB"/>
    <w:rsid w:val="00876E8E"/>
    <w:rsid w:val="00891B4B"/>
    <w:rsid w:val="008944B5"/>
    <w:rsid w:val="008B69BC"/>
    <w:rsid w:val="008E1252"/>
    <w:rsid w:val="008E22BF"/>
    <w:rsid w:val="00920BEE"/>
    <w:rsid w:val="0092233B"/>
    <w:rsid w:val="00941246"/>
    <w:rsid w:val="00941FF7"/>
    <w:rsid w:val="009657BA"/>
    <w:rsid w:val="009666FA"/>
    <w:rsid w:val="00970C03"/>
    <w:rsid w:val="00975DDC"/>
    <w:rsid w:val="0099051C"/>
    <w:rsid w:val="009A632E"/>
    <w:rsid w:val="009B3CF8"/>
    <w:rsid w:val="009C392A"/>
    <w:rsid w:val="009C3C3E"/>
    <w:rsid w:val="009D5C7C"/>
    <w:rsid w:val="00A04946"/>
    <w:rsid w:val="00A131BE"/>
    <w:rsid w:val="00A751CE"/>
    <w:rsid w:val="00A80F15"/>
    <w:rsid w:val="00A957FF"/>
    <w:rsid w:val="00AB2300"/>
    <w:rsid w:val="00AB54F3"/>
    <w:rsid w:val="00AD7D1A"/>
    <w:rsid w:val="00B05C02"/>
    <w:rsid w:val="00B0610A"/>
    <w:rsid w:val="00B111A7"/>
    <w:rsid w:val="00B250DE"/>
    <w:rsid w:val="00B33035"/>
    <w:rsid w:val="00B46AC5"/>
    <w:rsid w:val="00B46AD1"/>
    <w:rsid w:val="00B521F4"/>
    <w:rsid w:val="00B8681E"/>
    <w:rsid w:val="00BA04C1"/>
    <w:rsid w:val="00BB2130"/>
    <w:rsid w:val="00BB34F2"/>
    <w:rsid w:val="00BC1FD7"/>
    <w:rsid w:val="00BD7C90"/>
    <w:rsid w:val="00C14FCF"/>
    <w:rsid w:val="00C20F40"/>
    <w:rsid w:val="00C41108"/>
    <w:rsid w:val="00C456BD"/>
    <w:rsid w:val="00C45AE3"/>
    <w:rsid w:val="00C53718"/>
    <w:rsid w:val="00C71984"/>
    <w:rsid w:val="00C7436B"/>
    <w:rsid w:val="00C74D75"/>
    <w:rsid w:val="00C931B8"/>
    <w:rsid w:val="00C97E89"/>
    <w:rsid w:val="00CA3A51"/>
    <w:rsid w:val="00CB0B82"/>
    <w:rsid w:val="00CB0E9D"/>
    <w:rsid w:val="00CB3E9A"/>
    <w:rsid w:val="00CD5772"/>
    <w:rsid w:val="00CE030E"/>
    <w:rsid w:val="00D00CED"/>
    <w:rsid w:val="00D037C6"/>
    <w:rsid w:val="00D06D76"/>
    <w:rsid w:val="00D1345B"/>
    <w:rsid w:val="00D40CFB"/>
    <w:rsid w:val="00D475DA"/>
    <w:rsid w:val="00D47CF6"/>
    <w:rsid w:val="00D53774"/>
    <w:rsid w:val="00D670E2"/>
    <w:rsid w:val="00D724AE"/>
    <w:rsid w:val="00D83CA7"/>
    <w:rsid w:val="00D87731"/>
    <w:rsid w:val="00DA50D6"/>
    <w:rsid w:val="00DC2451"/>
    <w:rsid w:val="00DE1EF8"/>
    <w:rsid w:val="00DE6A56"/>
    <w:rsid w:val="00DE7E7E"/>
    <w:rsid w:val="00DF11F8"/>
    <w:rsid w:val="00E33A13"/>
    <w:rsid w:val="00E35D6E"/>
    <w:rsid w:val="00E42493"/>
    <w:rsid w:val="00E4261B"/>
    <w:rsid w:val="00E61FFC"/>
    <w:rsid w:val="00E74613"/>
    <w:rsid w:val="00EB238F"/>
    <w:rsid w:val="00EC0C95"/>
    <w:rsid w:val="00ED7880"/>
    <w:rsid w:val="00EF14E0"/>
    <w:rsid w:val="00EF3602"/>
    <w:rsid w:val="00F01BDA"/>
    <w:rsid w:val="00F21BC7"/>
    <w:rsid w:val="00F26517"/>
    <w:rsid w:val="00F273A4"/>
    <w:rsid w:val="00F41FE1"/>
    <w:rsid w:val="00F57069"/>
    <w:rsid w:val="00F7166C"/>
    <w:rsid w:val="00F91E03"/>
    <w:rsid w:val="00FA4A5C"/>
    <w:rsid w:val="00FA7D88"/>
    <w:rsid w:val="00FC3349"/>
    <w:rsid w:val="00FF04FC"/>
    <w:rsid w:val="00FF1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884253-0A75-4F06-B2CC-AA4222C2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F4C"/>
  </w:style>
  <w:style w:type="paragraph" w:styleId="Heading1">
    <w:name w:val="heading 1"/>
    <w:basedOn w:val="Normal"/>
    <w:next w:val="Normal"/>
    <w:link w:val="Heading1Char"/>
    <w:uiPriority w:val="9"/>
    <w:qFormat/>
    <w:rsid w:val="00253F4C"/>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253F4C"/>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253F4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253F4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253F4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253F4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253F4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253F4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253F4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F4C"/>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253F4C"/>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253F4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253F4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253F4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253F4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253F4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253F4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253F4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253F4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253F4C"/>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253F4C"/>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253F4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253F4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253F4C"/>
    <w:rPr>
      <w:b/>
      <w:bCs/>
    </w:rPr>
  </w:style>
  <w:style w:type="character" w:styleId="Emphasis">
    <w:name w:val="Emphasis"/>
    <w:basedOn w:val="DefaultParagraphFont"/>
    <w:uiPriority w:val="20"/>
    <w:qFormat/>
    <w:rsid w:val="00253F4C"/>
    <w:rPr>
      <w:i/>
      <w:iCs/>
    </w:rPr>
  </w:style>
  <w:style w:type="paragraph" w:styleId="NoSpacing">
    <w:name w:val="No Spacing"/>
    <w:uiPriority w:val="1"/>
    <w:qFormat/>
    <w:rsid w:val="00253F4C"/>
    <w:pPr>
      <w:spacing w:after="0" w:line="240" w:lineRule="auto"/>
    </w:pPr>
  </w:style>
  <w:style w:type="paragraph" w:styleId="ListParagraph">
    <w:name w:val="List Paragraph"/>
    <w:basedOn w:val="Normal"/>
    <w:uiPriority w:val="34"/>
    <w:qFormat/>
    <w:rsid w:val="00253F4C"/>
    <w:pPr>
      <w:ind w:left="720"/>
      <w:contextualSpacing/>
    </w:pPr>
  </w:style>
  <w:style w:type="paragraph" w:styleId="Quote">
    <w:name w:val="Quote"/>
    <w:basedOn w:val="Normal"/>
    <w:next w:val="Normal"/>
    <w:link w:val="QuoteChar"/>
    <w:uiPriority w:val="29"/>
    <w:qFormat/>
    <w:rsid w:val="00253F4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53F4C"/>
    <w:rPr>
      <w:i/>
      <w:iCs/>
    </w:rPr>
  </w:style>
  <w:style w:type="paragraph" w:styleId="IntenseQuote">
    <w:name w:val="Intense Quote"/>
    <w:basedOn w:val="Normal"/>
    <w:next w:val="Normal"/>
    <w:link w:val="IntenseQuoteChar"/>
    <w:uiPriority w:val="30"/>
    <w:qFormat/>
    <w:rsid w:val="00253F4C"/>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253F4C"/>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253F4C"/>
    <w:rPr>
      <w:i/>
      <w:iCs/>
      <w:color w:val="595959" w:themeColor="text1" w:themeTint="A6"/>
    </w:rPr>
  </w:style>
  <w:style w:type="character" w:styleId="IntenseEmphasis">
    <w:name w:val="Intense Emphasis"/>
    <w:basedOn w:val="DefaultParagraphFont"/>
    <w:uiPriority w:val="21"/>
    <w:qFormat/>
    <w:rsid w:val="00253F4C"/>
    <w:rPr>
      <w:b/>
      <w:bCs/>
      <w:i/>
      <w:iCs/>
    </w:rPr>
  </w:style>
  <w:style w:type="character" w:styleId="SubtleReference">
    <w:name w:val="Subtle Reference"/>
    <w:basedOn w:val="DefaultParagraphFont"/>
    <w:uiPriority w:val="31"/>
    <w:qFormat/>
    <w:rsid w:val="00253F4C"/>
    <w:rPr>
      <w:smallCaps/>
      <w:color w:val="404040" w:themeColor="text1" w:themeTint="BF"/>
    </w:rPr>
  </w:style>
  <w:style w:type="character" w:styleId="IntenseReference">
    <w:name w:val="Intense Reference"/>
    <w:basedOn w:val="DefaultParagraphFont"/>
    <w:uiPriority w:val="32"/>
    <w:qFormat/>
    <w:rsid w:val="00253F4C"/>
    <w:rPr>
      <w:b/>
      <w:bCs/>
      <w:smallCaps/>
      <w:u w:val="single"/>
    </w:rPr>
  </w:style>
  <w:style w:type="character" w:styleId="BookTitle">
    <w:name w:val="Book Title"/>
    <w:basedOn w:val="DefaultParagraphFont"/>
    <w:uiPriority w:val="33"/>
    <w:qFormat/>
    <w:rsid w:val="00253F4C"/>
    <w:rPr>
      <w:b/>
      <w:bCs/>
      <w:smallCaps/>
    </w:rPr>
  </w:style>
  <w:style w:type="paragraph" w:styleId="TOCHeading">
    <w:name w:val="TOC Heading"/>
    <w:basedOn w:val="Heading1"/>
    <w:next w:val="Normal"/>
    <w:uiPriority w:val="39"/>
    <w:semiHidden/>
    <w:unhideWhenUsed/>
    <w:qFormat/>
    <w:rsid w:val="00253F4C"/>
    <w:pPr>
      <w:outlineLvl w:val="9"/>
    </w:pPr>
  </w:style>
  <w:style w:type="table" w:styleId="TableGrid">
    <w:name w:val="Table Grid"/>
    <w:basedOn w:val="TableNormal"/>
    <w:uiPriority w:val="39"/>
    <w:rsid w:val="00FF1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7989"/>
    <w:rPr>
      <w:color w:val="0000FF"/>
      <w:u w:val="single"/>
    </w:rPr>
  </w:style>
  <w:style w:type="paragraph" w:styleId="BalloonText">
    <w:name w:val="Balloon Text"/>
    <w:basedOn w:val="Normal"/>
    <w:link w:val="BalloonTextChar"/>
    <w:uiPriority w:val="99"/>
    <w:semiHidden/>
    <w:unhideWhenUsed/>
    <w:rsid w:val="00EC0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C95"/>
    <w:rPr>
      <w:rFonts w:ascii="Segoe UI" w:hAnsi="Segoe UI" w:cs="Segoe UI"/>
      <w:sz w:val="18"/>
      <w:szCs w:val="18"/>
    </w:rPr>
  </w:style>
  <w:style w:type="character" w:customStyle="1" w:styleId="fontstyle01">
    <w:name w:val="fontstyle01"/>
    <w:basedOn w:val="DefaultParagraphFont"/>
    <w:rsid w:val="00B46AD1"/>
    <w:rPr>
      <w:rFonts w:ascii="Calibri-Bold" w:hAnsi="Calibri-Bold" w:hint="default"/>
      <w:b/>
      <w:bCs/>
      <w:i w:val="0"/>
      <w:iCs w:val="0"/>
      <w:color w:val="000000"/>
      <w:sz w:val="24"/>
      <w:szCs w:val="24"/>
    </w:rPr>
  </w:style>
  <w:style w:type="paragraph" w:styleId="NormalWeb">
    <w:name w:val="Normal (Web)"/>
    <w:basedOn w:val="Normal"/>
    <w:uiPriority w:val="99"/>
    <w:semiHidden/>
    <w:unhideWhenUsed/>
    <w:rsid w:val="00DF11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99147">
      <w:bodyDiv w:val="1"/>
      <w:marLeft w:val="0"/>
      <w:marRight w:val="0"/>
      <w:marTop w:val="0"/>
      <w:marBottom w:val="0"/>
      <w:divBdr>
        <w:top w:val="none" w:sz="0" w:space="0" w:color="auto"/>
        <w:left w:val="none" w:sz="0" w:space="0" w:color="auto"/>
        <w:bottom w:val="none" w:sz="0" w:space="0" w:color="auto"/>
        <w:right w:val="none" w:sz="0" w:space="0" w:color="auto"/>
      </w:divBdr>
    </w:div>
    <w:div w:id="295332238">
      <w:bodyDiv w:val="1"/>
      <w:marLeft w:val="0"/>
      <w:marRight w:val="0"/>
      <w:marTop w:val="0"/>
      <w:marBottom w:val="0"/>
      <w:divBdr>
        <w:top w:val="none" w:sz="0" w:space="0" w:color="auto"/>
        <w:left w:val="none" w:sz="0" w:space="0" w:color="auto"/>
        <w:bottom w:val="none" w:sz="0" w:space="0" w:color="auto"/>
        <w:right w:val="none" w:sz="0" w:space="0" w:color="auto"/>
      </w:divBdr>
    </w:div>
    <w:div w:id="580483312">
      <w:bodyDiv w:val="1"/>
      <w:marLeft w:val="0"/>
      <w:marRight w:val="0"/>
      <w:marTop w:val="0"/>
      <w:marBottom w:val="0"/>
      <w:divBdr>
        <w:top w:val="none" w:sz="0" w:space="0" w:color="auto"/>
        <w:left w:val="none" w:sz="0" w:space="0" w:color="auto"/>
        <w:bottom w:val="none" w:sz="0" w:space="0" w:color="auto"/>
        <w:right w:val="none" w:sz="0" w:space="0" w:color="auto"/>
      </w:divBdr>
    </w:div>
    <w:div w:id="957300055">
      <w:bodyDiv w:val="1"/>
      <w:marLeft w:val="0"/>
      <w:marRight w:val="0"/>
      <w:marTop w:val="0"/>
      <w:marBottom w:val="0"/>
      <w:divBdr>
        <w:top w:val="none" w:sz="0" w:space="0" w:color="auto"/>
        <w:left w:val="none" w:sz="0" w:space="0" w:color="auto"/>
        <w:bottom w:val="none" w:sz="0" w:space="0" w:color="auto"/>
        <w:right w:val="none" w:sz="0" w:space="0" w:color="auto"/>
      </w:divBdr>
    </w:div>
    <w:div w:id="1243104848">
      <w:bodyDiv w:val="1"/>
      <w:marLeft w:val="0"/>
      <w:marRight w:val="0"/>
      <w:marTop w:val="0"/>
      <w:marBottom w:val="0"/>
      <w:divBdr>
        <w:top w:val="none" w:sz="0" w:space="0" w:color="auto"/>
        <w:left w:val="none" w:sz="0" w:space="0" w:color="auto"/>
        <w:bottom w:val="none" w:sz="0" w:space="0" w:color="auto"/>
        <w:right w:val="none" w:sz="0" w:space="0" w:color="auto"/>
      </w:divBdr>
    </w:div>
    <w:div w:id="1370497539">
      <w:bodyDiv w:val="1"/>
      <w:marLeft w:val="0"/>
      <w:marRight w:val="0"/>
      <w:marTop w:val="0"/>
      <w:marBottom w:val="0"/>
      <w:divBdr>
        <w:top w:val="none" w:sz="0" w:space="0" w:color="auto"/>
        <w:left w:val="none" w:sz="0" w:space="0" w:color="auto"/>
        <w:bottom w:val="none" w:sz="0" w:space="0" w:color="auto"/>
        <w:right w:val="none" w:sz="0" w:space="0" w:color="auto"/>
      </w:divBdr>
    </w:div>
    <w:div w:id="1798839822">
      <w:bodyDiv w:val="1"/>
      <w:marLeft w:val="0"/>
      <w:marRight w:val="0"/>
      <w:marTop w:val="0"/>
      <w:marBottom w:val="0"/>
      <w:divBdr>
        <w:top w:val="none" w:sz="0" w:space="0" w:color="auto"/>
        <w:left w:val="none" w:sz="0" w:space="0" w:color="auto"/>
        <w:bottom w:val="none" w:sz="0" w:space="0" w:color="auto"/>
        <w:right w:val="none" w:sz="0" w:space="0" w:color="auto"/>
      </w:divBdr>
    </w:div>
    <w:div w:id="209754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nito2019.vnito.org/" TargetMode="External"/><Relationship Id="rId5" Type="http://schemas.openxmlformats.org/officeDocument/2006/relationships/hyperlink" Target="https://bit.ly/2U3snS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nguyennga512 nguyennga512</cp:lastModifiedBy>
  <cp:revision>3</cp:revision>
  <cp:lastPrinted>2019-08-26T12:08:00Z</cp:lastPrinted>
  <dcterms:created xsi:type="dcterms:W3CDTF">2019-08-26T12:02:00Z</dcterms:created>
  <dcterms:modified xsi:type="dcterms:W3CDTF">2019-08-26T12:08:00Z</dcterms:modified>
</cp:coreProperties>
</file>